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A2" w:rsidRDefault="005E4AA2">
      <w:pPr>
        <w:pStyle w:val="CM25"/>
        <w:spacing w:line="1016" w:lineRule="atLeast"/>
        <w:jc w:val="center"/>
        <w:rPr>
          <w:sz w:val="72"/>
          <w:szCs w:val="72"/>
        </w:rPr>
      </w:pPr>
      <w:bookmarkStart w:id="0" w:name="_GoBack"/>
      <w:bookmarkEnd w:id="0"/>
    </w:p>
    <w:p w:rsidR="00EB67A4" w:rsidRDefault="00EB67A4">
      <w:pPr>
        <w:pStyle w:val="CM25"/>
        <w:spacing w:line="1016" w:lineRule="atLeast"/>
        <w:jc w:val="center"/>
        <w:rPr>
          <w:sz w:val="72"/>
          <w:szCs w:val="72"/>
        </w:rPr>
      </w:pPr>
    </w:p>
    <w:p w:rsidR="00EB67A4" w:rsidRDefault="00EB67A4">
      <w:pPr>
        <w:pStyle w:val="CM25"/>
        <w:spacing w:line="1016" w:lineRule="atLeast"/>
        <w:jc w:val="center"/>
        <w:rPr>
          <w:sz w:val="72"/>
          <w:szCs w:val="72"/>
        </w:rPr>
      </w:pPr>
    </w:p>
    <w:p w:rsidR="00331AD0" w:rsidRDefault="00331AD0">
      <w:pPr>
        <w:pStyle w:val="CM25"/>
        <w:spacing w:line="1016" w:lineRule="atLeast"/>
        <w:jc w:val="center"/>
        <w:rPr>
          <w:sz w:val="72"/>
          <w:szCs w:val="72"/>
        </w:rPr>
      </w:pPr>
      <w:r>
        <w:rPr>
          <w:sz w:val="72"/>
          <w:szCs w:val="72"/>
        </w:rPr>
        <w:t>Foothills Academic Bowl Handbook</w:t>
      </w:r>
      <w:r w:rsidR="00413B64">
        <w:rPr>
          <w:sz w:val="72"/>
          <w:szCs w:val="72"/>
        </w:rPr>
        <w:t xml:space="preserve"> 2015 -2016</w:t>
      </w:r>
    </w:p>
    <w:p w:rsidR="00331AD0" w:rsidRPr="00C63F8D" w:rsidRDefault="00E517E0" w:rsidP="005E4AA2">
      <w:pPr>
        <w:pStyle w:val="CM1"/>
        <w:spacing w:after="1970"/>
        <w:jc w:val="center"/>
        <w:rPr>
          <w:rFonts w:ascii="Arial" w:hAnsi="Arial" w:cs="Arial"/>
          <w:b/>
          <w:sz w:val="40"/>
          <w:szCs w:val="40"/>
        </w:rPr>
      </w:pPr>
      <w:r>
        <w:rPr>
          <w:rFonts w:ascii="Arial" w:hAnsi="Arial" w:cs="Arial"/>
          <w:b/>
          <w:sz w:val="40"/>
          <w:szCs w:val="40"/>
        </w:rPr>
        <w:t xml:space="preserve">Revised </w:t>
      </w:r>
    </w:p>
    <w:p w:rsidR="00331AD0" w:rsidRDefault="0041467A">
      <w:pPr>
        <w:pStyle w:val="Default"/>
        <w:spacing w:after="1140"/>
        <w:jc w:val="center"/>
        <w:rPr>
          <w:rFonts w:ascii="Arial" w:hAnsi="Arial" w:cs="Arial"/>
          <w:color w:val="auto"/>
          <w:sz w:val="32"/>
          <w:szCs w:val="32"/>
        </w:rPr>
      </w:pPr>
      <w:r>
        <w:rPr>
          <w:rFonts w:ascii="Arial" w:hAnsi="Arial" w:cs="Arial"/>
          <w:noProof/>
          <w:color w:val="auto"/>
          <w:sz w:val="32"/>
          <w:szCs w:val="32"/>
        </w:rPr>
        <w:drawing>
          <wp:inline distT="0" distB="0" distL="0" distR="0">
            <wp:extent cx="14382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8275" cy="866775"/>
                    </a:xfrm>
                    <a:prstGeom prst="rect">
                      <a:avLst/>
                    </a:prstGeom>
                    <a:noFill/>
                    <a:ln w="9525">
                      <a:noFill/>
                      <a:miter lim="800000"/>
                      <a:headEnd/>
                      <a:tailEnd/>
                    </a:ln>
                  </pic:spPr>
                </pic:pic>
              </a:graphicData>
            </a:graphic>
          </wp:inline>
        </w:drawing>
      </w:r>
    </w:p>
    <w:p w:rsidR="00EB67A4" w:rsidRDefault="00413B64" w:rsidP="00EB67A4">
      <w:pPr>
        <w:pStyle w:val="CM26"/>
        <w:ind w:left="2135" w:right="2618"/>
        <w:jc w:val="center"/>
        <w:rPr>
          <w:rFonts w:ascii="Times New Roman" w:hAnsi="Times New Roman"/>
          <w:sz w:val="28"/>
          <w:szCs w:val="28"/>
        </w:rPr>
      </w:pPr>
      <w:r>
        <w:rPr>
          <w:rFonts w:ascii="Times New Roman" w:hAnsi="Times New Roman"/>
          <w:sz w:val="28"/>
          <w:szCs w:val="28"/>
        </w:rPr>
        <w:t xml:space="preserve">Jimmy </w:t>
      </w:r>
      <w:r w:rsidR="00EB67A4">
        <w:rPr>
          <w:rFonts w:ascii="Times New Roman" w:hAnsi="Times New Roman"/>
          <w:sz w:val="28"/>
          <w:szCs w:val="28"/>
        </w:rPr>
        <w:t>Blackmon,</w:t>
      </w:r>
      <w:r w:rsidR="00331AD0">
        <w:rPr>
          <w:rFonts w:ascii="Times New Roman" w:hAnsi="Times New Roman"/>
          <w:sz w:val="28"/>
          <w:szCs w:val="28"/>
        </w:rPr>
        <w:t xml:space="preserve"> Academic Bowl Coordinator</w:t>
      </w:r>
      <w:r w:rsidR="00CA5032">
        <w:rPr>
          <w:rFonts w:ascii="Times New Roman" w:hAnsi="Times New Roman"/>
          <w:sz w:val="28"/>
          <w:szCs w:val="28"/>
        </w:rPr>
        <w:t xml:space="preserve"> </w:t>
      </w:r>
      <w:r>
        <w:rPr>
          <w:rFonts w:ascii="Times New Roman" w:hAnsi="Times New Roman"/>
          <w:sz w:val="28"/>
          <w:szCs w:val="28"/>
        </w:rPr>
        <w:t>Cell: 770-542-8589</w:t>
      </w:r>
      <w:r w:rsidR="002F57B7">
        <w:rPr>
          <w:rFonts w:ascii="Times New Roman" w:hAnsi="Times New Roman"/>
          <w:sz w:val="28"/>
          <w:szCs w:val="28"/>
        </w:rPr>
        <w:t xml:space="preserve"> Email: </w:t>
      </w:r>
      <w:hyperlink r:id="rId9" w:history="1">
        <w:r w:rsidR="00D45335" w:rsidRPr="006E7C19">
          <w:rPr>
            <w:rStyle w:val="Hyperlink"/>
            <w:rFonts w:ascii="Times New Roman" w:hAnsi="Times New Roman"/>
            <w:sz w:val="28"/>
            <w:szCs w:val="28"/>
          </w:rPr>
          <w:t>jimmy9181982@gmail.com</w:t>
        </w:r>
      </w:hyperlink>
      <w:r w:rsidR="00D45335">
        <w:rPr>
          <w:rFonts w:ascii="Times New Roman" w:hAnsi="Times New Roman"/>
          <w:sz w:val="28"/>
          <w:szCs w:val="28"/>
        </w:rPr>
        <w:t xml:space="preserve"> </w:t>
      </w:r>
    </w:p>
    <w:p w:rsidR="00EB67A4" w:rsidRDefault="00EB67A4" w:rsidP="00EB67A4">
      <w:pPr>
        <w:pStyle w:val="CM26"/>
        <w:ind w:left="2135" w:right="2618"/>
        <w:jc w:val="center"/>
        <w:rPr>
          <w:rFonts w:ascii="Times New Roman" w:hAnsi="Times New Roman"/>
          <w:b/>
          <w:bCs/>
          <w:sz w:val="28"/>
          <w:szCs w:val="28"/>
        </w:rPr>
      </w:pPr>
    </w:p>
    <w:p w:rsidR="00EB67A4" w:rsidRDefault="00EB67A4" w:rsidP="00EB67A4">
      <w:pPr>
        <w:pStyle w:val="CM26"/>
        <w:ind w:left="2135" w:right="2618"/>
        <w:jc w:val="center"/>
        <w:rPr>
          <w:rFonts w:ascii="Times New Roman" w:hAnsi="Times New Roman"/>
          <w:b/>
          <w:bCs/>
          <w:sz w:val="28"/>
          <w:szCs w:val="28"/>
        </w:rPr>
      </w:pPr>
    </w:p>
    <w:p w:rsidR="00EB67A4" w:rsidRDefault="00EB67A4" w:rsidP="00EB67A4">
      <w:pPr>
        <w:pStyle w:val="CM26"/>
        <w:ind w:left="2135" w:right="2618"/>
        <w:jc w:val="center"/>
        <w:rPr>
          <w:rFonts w:ascii="Times New Roman" w:hAnsi="Times New Roman"/>
          <w:b/>
          <w:bCs/>
          <w:sz w:val="28"/>
          <w:szCs w:val="28"/>
        </w:rPr>
      </w:pPr>
    </w:p>
    <w:p w:rsidR="00EB67A4" w:rsidRDefault="00EB67A4" w:rsidP="00EB67A4">
      <w:pPr>
        <w:pStyle w:val="CM26"/>
        <w:ind w:left="2135" w:right="2618"/>
        <w:jc w:val="center"/>
        <w:rPr>
          <w:rFonts w:ascii="Times New Roman" w:hAnsi="Times New Roman"/>
          <w:b/>
          <w:bCs/>
          <w:sz w:val="28"/>
          <w:szCs w:val="28"/>
        </w:rPr>
      </w:pPr>
    </w:p>
    <w:p w:rsidR="00EC7CB7" w:rsidRDefault="00EC7CB7" w:rsidP="00EC7CB7">
      <w:pPr>
        <w:pStyle w:val="CM26"/>
        <w:ind w:right="2618"/>
        <w:rPr>
          <w:rFonts w:ascii="Times New Roman" w:hAnsi="Times New Roman"/>
          <w:b/>
          <w:bCs/>
          <w:sz w:val="28"/>
          <w:szCs w:val="28"/>
        </w:rPr>
      </w:pPr>
    </w:p>
    <w:p w:rsidR="00EB67A4" w:rsidRDefault="00EC7CB7" w:rsidP="00EC7CB7">
      <w:pPr>
        <w:pStyle w:val="CM26"/>
        <w:ind w:right="2618"/>
        <w:rPr>
          <w:rFonts w:ascii="Times New Roman" w:hAnsi="Times New Roman"/>
          <w:sz w:val="28"/>
          <w:szCs w:val="28"/>
        </w:rPr>
      </w:pPr>
      <w:r>
        <w:rPr>
          <w:rFonts w:ascii="Times New Roman" w:hAnsi="Times New Roman"/>
          <w:b/>
          <w:bCs/>
          <w:sz w:val="28"/>
          <w:szCs w:val="28"/>
        </w:rPr>
        <w:t xml:space="preserve">                                                  </w:t>
      </w:r>
      <w:r w:rsidR="00331AD0">
        <w:rPr>
          <w:rFonts w:ascii="Times New Roman" w:hAnsi="Times New Roman"/>
          <w:b/>
          <w:bCs/>
          <w:sz w:val="28"/>
          <w:szCs w:val="28"/>
        </w:rPr>
        <w:t xml:space="preserve">Participating High Schools </w:t>
      </w:r>
    </w:p>
    <w:p w:rsidR="00753404" w:rsidRDefault="00331AD0" w:rsidP="00EC7CB7">
      <w:pPr>
        <w:pStyle w:val="CM26"/>
        <w:ind w:left="2135" w:right="2618"/>
        <w:jc w:val="center"/>
        <w:rPr>
          <w:rFonts w:ascii="Times New Roman" w:hAnsi="Times New Roman"/>
          <w:sz w:val="28"/>
          <w:szCs w:val="28"/>
        </w:rPr>
      </w:pPr>
      <w:r>
        <w:rPr>
          <w:rFonts w:ascii="Times New Roman" w:hAnsi="Times New Roman"/>
          <w:sz w:val="28"/>
          <w:szCs w:val="28"/>
        </w:rPr>
        <w:t>Chestatee, Dawson, East Hall, Fannin, Flowery Br</w:t>
      </w:r>
      <w:r w:rsidR="002F57B7">
        <w:rPr>
          <w:rFonts w:ascii="Times New Roman" w:hAnsi="Times New Roman"/>
          <w:sz w:val="28"/>
          <w:szCs w:val="28"/>
        </w:rPr>
        <w:t>anch, Forsyth Central,</w:t>
      </w:r>
      <w:r>
        <w:rPr>
          <w:rFonts w:ascii="Times New Roman" w:hAnsi="Times New Roman"/>
          <w:sz w:val="28"/>
          <w:szCs w:val="28"/>
        </w:rPr>
        <w:t xml:space="preserve"> Gainesville, G</w:t>
      </w:r>
      <w:r w:rsidR="002F57B7">
        <w:rPr>
          <w:rFonts w:ascii="Times New Roman" w:hAnsi="Times New Roman"/>
          <w:sz w:val="28"/>
          <w:szCs w:val="28"/>
        </w:rPr>
        <w:t xml:space="preserve">ilmer, </w:t>
      </w:r>
      <w:r>
        <w:rPr>
          <w:rFonts w:ascii="Times New Roman" w:hAnsi="Times New Roman"/>
          <w:sz w:val="28"/>
          <w:szCs w:val="28"/>
        </w:rPr>
        <w:t>Lambert, Lumpkin, North Fors</w:t>
      </w:r>
      <w:r w:rsidR="002F57B7">
        <w:rPr>
          <w:rFonts w:ascii="Times New Roman" w:hAnsi="Times New Roman"/>
          <w:sz w:val="28"/>
          <w:szCs w:val="28"/>
        </w:rPr>
        <w:t>yth, North Hall, Pickens, South Forsyth,</w:t>
      </w:r>
      <w:r>
        <w:rPr>
          <w:rFonts w:ascii="Times New Roman" w:hAnsi="Times New Roman"/>
          <w:sz w:val="28"/>
          <w:szCs w:val="28"/>
        </w:rPr>
        <w:t xml:space="preserve"> Towns, West Forsyth, West Hall and White</w:t>
      </w:r>
      <w:r w:rsidR="00EC7CB7">
        <w:rPr>
          <w:rFonts w:ascii="Times New Roman" w:hAnsi="Times New Roman"/>
          <w:sz w:val="28"/>
          <w:szCs w:val="28"/>
        </w:rPr>
        <w:t xml:space="preserve"> and Lakeview Academy</w:t>
      </w:r>
      <w:r>
        <w:rPr>
          <w:rFonts w:ascii="Times New Roman" w:hAnsi="Times New Roman"/>
          <w:sz w:val="28"/>
          <w:szCs w:val="28"/>
        </w:rPr>
        <w:br w:type="page"/>
      </w:r>
    </w:p>
    <w:p w:rsidR="00753404" w:rsidRDefault="00753404">
      <w:pPr>
        <w:pStyle w:val="CM27"/>
        <w:jc w:val="center"/>
        <w:rPr>
          <w:rFonts w:ascii="Times New Roman" w:hAnsi="Times New Roman"/>
          <w:sz w:val="28"/>
          <w:szCs w:val="28"/>
        </w:rPr>
      </w:pPr>
    </w:p>
    <w:p w:rsidR="00331AD0" w:rsidRDefault="00331AD0">
      <w:pPr>
        <w:pStyle w:val="CM27"/>
        <w:jc w:val="center"/>
        <w:rPr>
          <w:rFonts w:ascii="Times New Roman" w:hAnsi="Times New Roman"/>
          <w:sz w:val="28"/>
          <w:szCs w:val="28"/>
        </w:rPr>
      </w:pPr>
      <w:r>
        <w:rPr>
          <w:rFonts w:ascii="Times New Roman" w:hAnsi="Times New Roman"/>
          <w:sz w:val="28"/>
          <w:szCs w:val="28"/>
        </w:rPr>
        <w:t>CONTENTS</w:t>
      </w:r>
      <w:r>
        <w:rPr>
          <w:rFonts w:ascii="Times New Roman" w:hAnsi="Times New Roman"/>
          <w:sz w:val="28"/>
          <w:szCs w:val="28"/>
        </w:rPr>
        <w:br/>
      </w:r>
    </w:p>
    <w:p w:rsidR="00331AD0" w:rsidRDefault="00331AD0" w:rsidP="007D6C52">
      <w:pPr>
        <w:pStyle w:val="Default"/>
        <w:spacing w:after="182"/>
        <w:rPr>
          <w:rFonts w:ascii="Times New Roman" w:hAnsi="Times New Roman" w:cs="Times New Roman"/>
          <w:color w:val="auto"/>
        </w:rPr>
      </w:pPr>
      <w:r>
        <w:rPr>
          <w:rFonts w:ascii="Times New Roman" w:hAnsi="Times New Roman" w:cs="Times New Roman"/>
          <w:color w:val="auto"/>
        </w:rPr>
        <w:t xml:space="preserve">Overview </w:t>
      </w:r>
    </w:p>
    <w:p w:rsidR="00331AD0" w:rsidRDefault="00331AD0" w:rsidP="007A00FE">
      <w:pPr>
        <w:pStyle w:val="CM28"/>
        <w:ind w:right="1208"/>
        <w:rPr>
          <w:rFonts w:ascii="Times New Roman" w:hAnsi="Times New Roman"/>
        </w:rPr>
      </w:pPr>
      <w:r>
        <w:rPr>
          <w:rFonts w:ascii="Times New Roman" w:hAnsi="Times New Roman"/>
        </w:rPr>
        <w:t xml:space="preserve">Membership Requirements, Weekly Games, Forfeited Games, </w:t>
      </w:r>
      <w:r w:rsidRPr="00EB67A4">
        <w:rPr>
          <w:rFonts w:ascii="Times New Roman" w:hAnsi="Times New Roman"/>
        </w:rPr>
        <w:t xml:space="preserve">Weekly Results </w:t>
      </w:r>
      <w:r w:rsidR="00EC7CB7">
        <w:rPr>
          <w:rFonts w:ascii="Times New Roman" w:hAnsi="Times New Roman"/>
        </w:rPr>
        <w:t>------   3</w:t>
      </w:r>
    </w:p>
    <w:p w:rsidR="00331AD0" w:rsidRDefault="00331AD0" w:rsidP="007A00FE">
      <w:pPr>
        <w:pStyle w:val="CM28"/>
        <w:ind w:right="1208"/>
        <w:rPr>
          <w:rFonts w:ascii="Times New Roman" w:hAnsi="Times New Roman"/>
        </w:rPr>
      </w:pPr>
      <w:r>
        <w:rPr>
          <w:rFonts w:ascii="Times New Roman" w:hAnsi="Times New Roman"/>
        </w:rPr>
        <w:t>Procedures, and Tournament Games Team Sele</w:t>
      </w:r>
      <w:r w:rsidR="00EC7CB7">
        <w:rPr>
          <w:rFonts w:ascii="Times New Roman" w:hAnsi="Times New Roman"/>
        </w:rPr>
        <w:t>ction and Preparation …………….… 4</w:t>
      </w:r>
    </w:p>
    <w:p w:rsidR="00331AD0" w:rsidRPr="005417C3" w:rsidRDefault="00331AD0" w:rsidP="005417C3">
      <w:pPr>
        <w:pStyle w:val="Default"/>
        <w:rPr>
          <w:rFonts w:ascii="Times New Roman" w:hAnsi="Times New Roman" w:cs="Times New Roman"/>
        </w:rPr>
      </w:pPr>
      <w:r w:rsidRPr="005417C3">
        <w:rPr>
          <w:rFonts w:ascii="Times New Roman" w:hAnsi="Times New Roman" w:cs="Times New Roman"/>
        </w:rPr>
        <w:t>Determination of Region Winners and Tournament</w:t>
      </w:r>
      <w:r w:rsidR="00EC7CB7">
        <w:rPr>
          <w:rFonts w:ascii="Times New Roman" w:hAnsi="Times New Roman" w:cs="Times New Roman"/>
        </w:rPr>
        <w:t xml:space="preserve"> …………………………………..</w:t>
      </w:r>
      <w:r w:rsidR="00B76742">
        <w:rPr>
          <w:rFonts w:ascii="Times New Roman" w:hAnsi="Times New Roman" w:cs="Times New Roman"/>
        </w:rPr>
        <w:t>5</w:t>
      </w:r>
      <w:r w:rsidR="00EC7CB7">
        <w:rPr>
          <w:rFonts w:ascii="Times New Roman" w:hAnsi="Times New Roman" w:cs="Times New Roman"/>
        </w:rPr>
        <w:t>-6</w:t>
      </w:r>
    </w:p>
    <w:p w:rsidR="00331AD0" w:rsidRDefault="00331AD0" w:rsidP="004D616D">
      <w:pPr>
        <w:pStyle w:val="CM28"/>
        <w:spacing w:line="458" w:lineRule="atLeast"/>
        <w:ind w:right="1208"/>
        <w:rPr>
          <w:rFonts w:ascii="Times New Roman" w:hAnsi="Times New Roman"/>
        </w:rPr>
      </w:pPr>
      <w:r>
        <w:rPr>
          <w:rFonts w:ascii="Times New Roman" w:hAnsi="Times New Roman"/>
        </w:rPr>
        <w:t>Game Format and Team S</w:t>
      </w:r>
      <w:r w:rsidR="00EC7CB7">
        <w:rPr>
          <w:rFonts w:ascii="Times New Roman" w:hAnsi="Times New Roman"/>
        </w:rPr>
        <w:t>election…………………………………………………….. 7</w:t>
      </w:r>
      <w:r>
        <w:rPr>
          <w:rFonts w:ascii="Times New Roman" w:hAnsi="Times New Roman"/>
        </w:rPr>
        <w:t xml:space="preserve"> </w:t>
      </w:r>
    </w:p>
    <w:p w:rsidR="00331AD0" w:rsidRDefault="00331AD0">
      <w:pPr>
        <w:pStyle w:val="CM28"/>
        <w:spacing w:line="276" w:lineRule="atLeast"/>
        <w:ind w:left="1440" w:hanging="1440"/>
        <w:rPr>
          <w:rFonts w:ascii="Times New Roman" w:hAnsi="Times New Roman"/>
        </w:rPr>
      </w:pPr>
      <w:r>
        <w:rPr>
          <w:rFonts w:ascii="Times New Roman" w:hAnsi="Times New Roman"/>
        </w:rPr>
        <w:t>The Play, Lightning R</w:t>
      </w:r>
      <w:r w:rsidR="00EC7CB7">
        <w:rPr>
          <w:rFonts w:ascii="Times New Roman" w:hAnsi="Times New Roman"/>
        </w:rPr>
        <w:t>ounds………..…………………………………………………. 8</w:t>
      </w:r>
      <w:r>
        <w:rPr>
          <w:rFonts w:ascii="Times New Roman" w:hAnsi="Times New Roman"/>
        </w:rPr>
        <w:t xml:space="preserve"> </w:t>
      </w:r>
    </w:p>
    <w:p w:rsidR="00331AD0" w:rsidRDefault="00331AD0" w:rsidP="00006195">
      <w:pPr>
        <w:pStyle w:val="CM28"/>
        <w:spacing w:line="276" w:lineRule="atLeast"/>
        <w:rPr>
          <w:rFonts w:ascii="Times New Roman" w:hAnsi="Times New Roman"/>
        </w:rPr>
      </w:pPr>
      <w:r>
        <w:rPr>
          <w:rFonts w:ascii="Times New Roman" w:hAnsi="Times New Roman"/>
        </w:rPr>
        <w:t xml:space="preserve"> Toss-up Bonus Round, and </w:t>
      </w:r>
    </w:p>
    <w:p w:rsidR="00331AD0" w:rsidRDefault="00331AD0" w:rsidP="004D616D">
      <w:pPr>
        <w:pStyle w:val="CM28"/>
        <w:spacing w:line="276" w:lineRule="atLeast"/>
        <w:ind w:left="1440" w:hanging="1440"/>
        <w:rPr>
          <w:rFonts w:ascii="Times New Roman" w:hAnsi="Times New Roman"/>
        </w:rPr>
      </w:pPr>
      <w:r>
        <w:rPr>
          <w:rFonts w:ascii="Times New Roman" w:hAnsi="Times New Roman"/>
        </w:rPr>
        <w:t>Tie Breakers Team Worksheet (Current Events). ……………</w:t>
      </w:r>
      <w:r w:rsidR="00753404">
        <w:rPr>
          <w:rFonts w:ascii="Times New Roman" w:hAnsi="Times New Roman"/>
        </w:rPr>
        <w:t>…………………….</w:t>
      </w:r>
      <w:r w:rsidR="00EC7CB7">
        <w:rPr>
          <w:rFonts w:ascii="Times New Roman" w:hAnsi="Times New Roman"/>
        </w:rPr>
        <w:t>…..9</w:t>
      </w:r>
    </w:p>
    <w:p w:rsidR="00331AD0" w:rsidRDefault="00331AD0">
      <w:pPr>
        <w:pStyle w:val="CM4"/>
        <w:rPr>
          <w:rFonts w:ascii="Times New Roman" w:hAnsi="Times New Roman"/>
        </w:rPr>
      </w:pPr>
      <w:r>
        <w:rPr>
          <w:rFonts w:ascii="Times New Roman" w:hAnsi="Times New Roman"/>
        </w:rPr>
        <w:t xml:space="preserve">Cheating, Question Confidentiality, Challenges/Conflict Resolution, and </w:t>
      </w:r>
    </w:p>
    <w:p w:rsidR="00331AD0" w:rsidRDefault="00331AD0" w:rsidP="00FC1230">
      <w:pPr>
        <w:pStyle w:val="CM4"/>
        <w:ind w:firstLine="720"/>
        <w:rPr>
          <w:rFonts w:ascii="Times New Roman" w:hAnsi="Times New Roman"/>
        </w:rPr>
      </w:pPr>
      <w:r>
        <w:rPr>
          <w:rFonts w:ascii="Times New Roman" w:hAnsi="Times New Roman"/>
        </w:rPr>
        <w:t>Acceptable A</w:t>
      </w:r>
      <w:r w:rsidR="00EC7CB7">
        <w:rPr>
          <w:rFonts w:ascii="Times New Roman" w:hAnsi="Times New Roman"/>
        </w:rPr>
        <w:t>nswers …………………………………………………………..10</w:t>
      </w:r>
    </w:p>
    <w:p w:rsidR="00331AD0" w:rsidRDefault="00331AD0">
      <w:pPr>
        <w:pStyle w:val="CM4"/>
        <w:rPr>
          <w:rFonts w:ascii="Times New Roman" w:hAnsi="Times New Roman"/>
        </w:rPr>
      </w:pPr>
      <w:r>
        <w:rPr>
          <w:rFonts w:ascii="Times New Roman" w:hAnsi="Times New Roman"/>
        </w:rPr>
        <w:t xml:space="preserve">Format for Academic Bowl </w:t>
      </w:r>
      <w:r w:rsidR="00EC7CB7">
        <w:rPr>
          <w:rFonts w:ascii="Times New Roman" w:hAnsi="Times New Roman"/>
        </w:rPr>
        <w:t>Questions ………………………………………….….. .11</w:t>
      </w:r>
      <w:r>
        <w:rPr>
          <w:rFonts w:ascii="Times New Roman" w:hAnsi="Times New Roman"/>
        </w:rPr>
        <w:t xml:space="preserve"> </w:t>
      </w:r>
    </w:p>
    <w:p w:rsidR="00331AD0" w:rsidRDefault="00331AD0">
      <w:pPr>
        <w:pStyle w:val="CM4"/>
        <w:rPr>
          <w:rFonts w:ascii="Times New Roman" w:hAnsi="Times New Roman"/>
        </w:rPr>
      </w:pPr>
      <w:r>
        <w:rPr>
          <w:rFonts w:ascii="Times New Roman" w:hAnsi="Times New Roman"/>
        </w:rPr>
        <w:t>Academic Team Tourname</w:t>
      </w:r>
      <w:r w:rsidR="00753404">
        <w:rPr>
          <w:rFonts w:ascii="Times New Roman" w:hAnsi="Times New Roman"/>
        </w:rPr>
        <w:t xml:space="preserve">nt </w:t>
      </w:r>
      <w:r w:rsidR="00EC7CB7">
        <w:rPr>
          <w:rFonts w:ascii="Times New Roman" w:hAnsi="Times New Roman"/>
        </w:rPr>
        <w:t>Games …</w:t>
      </w:r>
      <w:r w:rsidR="00753404">
        <w:rPr>
          <w:rFonts w:ascii="Times New Roman" w:hAnsi="Times New Roman"/>
        </w:rPr>
        <w:t>…………………………………………..…1</w:t>
      </w:r>
      <w:r w:rsidR="00EC7CB7">
        <w:rPr>
          <w:rFonts w:ascii="Times New Roman" w:hAnsi="Times New Roman"/>
        </w:rPr>
        <w:t>2</w:t>
      </w:r>
      <w:r>
        <w:rPr>
          <w:rFonts w:ascii="Times New Roman" w:hAnsi="Times New Roman"/>
        </w:rPr>
        <w:t xml:space="preserve"> </w:t>
      </w:r>
    </w:p>
    <w:p w:rsidR="00331AD0" w:rsidRDefault="00331AD0">
      <w:pPr>
        <w:pStyle w:val="CM4"/>
        <w:rPr>
          <w:rFonts w:ascii="Times New Roman" w:hAnsi="Times New Roman"/>
        </w:rPr>
      </w:pPr>
      <w:r>
        <w:rPr>
          <w:rFonts w:ascii="Times New Roman" w:hAnsi="Times New Roman"/>
        </w:rPr>
        <w:t xml:space="preserve">Academic Bowl Timekeeper’s </w:t>
      </w:r>
      <w:r w:rsidR="00EC7CB7">
        <w:rPr>
          <w:rFonts w:ascii="Times New Roman" w:hAnsi="Times New Roman"/>
        </w:rPr>
        <w:t>Instructions …</w:t>
      </w:r>
      <w:r w:rsidR="00753404">
        <w:rPr>
          <w:rFonts w:ascii="Times New Roman" w:hAnsi="Times New Roman"/>
        </w:rPr>
        <w:t>……………………………………....1</w:t>
      </w:r>
      <w:r w:rsidR="00EC7CB7">
        <w:rPr>
          <w:rFonts w:ascii="Times New Roman" w:hAnsi="Times New Roman"/>
        </w:rPr>
        <w:t>3</w:t>
      </w:r>
    </w:p>
    <w:p w:rsidR="00331AD0" w:rsidRDefault="00331AD0">
      <w:pPr>
        <w:pStyle w:val="CM4"/>
        <w:rPr>
          <w:rFonts w:ascii="Times New Roman" w:hAnsi="Times New Roman"/>
        </w:rPr>
      </w:pPr>
      <w:r>
        <w:rPr>
          <w:rFonts w:ascii="Times New Roman" w:hAnsi="Times New Roman"/>
        </w:rPr>
        <w:t xml:space="preserve"> Academic Bowl Rules Summary </w:t>
      </w:r>
      <w:r w:rsidR="00753404">
        <w:rPr>
          <w:rFonts w:ascii="Times New Roman" w:hAnsi="Times New Roman"/>
        </w:rPr>
        <w:t>for Readers ……………………………………... 1</w:t>
      </w:r>
      <w:r w:rsidR="00EC7CB7">
        <w:rPr>
          <w:rFonts w:ascii="Times New Roman" w:hAnsi="Times New Roman"/>
        </w:rPr>
        <w:t>4</w:t>
      </w:r>
      <w:r>
        <w:rPr>
          <w:rFonts w:ascii="Times New Roman" w:hAnsi="Times New Roman"/>
        </w:rPr>
        <w:t xml:space="preserve"> </w:t>
      </w:r>
    </w:p>
    <w:p w:rsidR="00331AD0" w:rsidRDefault="00331AD0">
      <w:pPr>
        <w:pStyle w:val="CM4"/>
        <w:rPr>
          <w:rFonts w:ascii="Times New Roman" w:hAnsi="Times New Roman"/>
        </w:rPr>
      </w:pPr>
      <w:r>
        <w:rPr>
          <w:rFonts w:ascii="Times New Roman" w:hAnsi="Times New Roman"/>
        </w:rPr>
        <w:t>Academic Bowl Weekly Score</w:t>
      </w:r>
      <w:r w:rsidR="00753404">
        <w:rPr>
          <w:rFonts w:ascii="Times New Roman" w:hAnsi="Times New Roman"/>
        </w:rPr>
        <w:t xml:space="preserve"> Sheets …..…………………………………………...1</w:t>
      </w:r>
      <w:r w:rsidR="00EC7CB7">
        <w:rPr>
          <w:rFonts w:ascii="Times New Roman" w:hAnsi="Times New Roman"/>
        </w:rPr>
        <w:t>5</w:t>
      </w:r>
    </w:p>
    <w:p w:rsidR="00331AD0" w:rsidRPr="00EB67A4" w:rsidRDefault="00331AD0">
      <w:pPr>
        <w:pStyle w:val="CM4"/>
        <w:rPr>
          <w:rFonts w:ascii="Times New Roman" w:hAnsi="Times New Roman"/>
        </w:rPr>
      </w:pPr>
      <w:r w:rsidRPr="00EB67A4">
        <w:rPr>
          <w:rFonts w:ascii="Times New Roman" w:hAnsi="Times New Roman"/>
          <w:b/>
        </w:rPr>
        <w:t xml:space="preserve"> </w:t>
      </w:r>
      <w:r w:rsidRPr="00EB67A4">
        <w:rPr>
          <w:rFonts w:ascii="Times New Roman" w:hAnsi="Times New Roman"/>
        </w:rPr>
        <w:t>Academic Bowl Coaches and Contac</w:t>
      </w:r>
      <w:r w:rsidR="00753404" w:rsidRPr="00EB67A4">
        <w:rPr>
          <w:rFonts w:ascii="Times New Roman" w:hAnsi="Times New Roman"/>
        </w:rPr>
        <w:t>t Information …………………………….</w:t>
      </w:r>
      <w:r w:rsidR="00B76742" w:rsidRPr="00EB67A4">
        <w:rPr>
          <w:rFonts w:ascii="Times New Roman" w:hAnsi="Times New Roman"/>
        </w:rPr>
        <w:t>..….</w:t>
      </w:r>
      <w:r w:rsidR="00FD6269" w:rsidRPr="00EB67A4">
        <w:rPr>
          <w:rFonts w:ascii="Times New Roman" w:hAnsi="Times New Roman"/>
        </w:rPr>
        <w:t>1</w:t>
      </w:r>
      <w:r w:rsidR="00EC7CB7">
        <w:rPr>
          <w:rFonts w:ascii="Times New Roman" w:hAnsi="Times New Roman"/>
        </w:rPr>
        <w:t>6</w:t>
      </w:r>
      <w:r w:rsidRPr="00EB67A4">
        <w:rPr>
          <w:rFonts w:ascii="Times New Roman" w:hAnsi="Times New Roman"/>
        </w:rPr>
        <w:t xml:space="preserve"> </w:t>
      </w:r>
    </w:p>
    <w:p w:rsidR="00331AD0" w:rsidRPr="00EB67A4" w:rsidRDefault="00331AD0">
      <w:pPr>
        <w:pStyle w:val="CM4"/>
        <w:rPr>
          <w:rFonts w:ascii="Times New Roman" w:hAnsi="Times New Roman"/>
          <w:b/>
        </w:rPr>
      </w:pPr>
      <w:r w:rsidRPr="00EB67A4">
        <w:rPr>
          <w:rFonts w:ascii="Times New Roman" w:hAnsi="Times New Roman"/>
        </w:rPr>
        <w:t>Foothills Academic Bowl Sche</w:t>
      </w:r>
      <w:r w:rsidR="00B76742" w:rsidRPr="00EB67A4">
        <w:rPr>
          <w:rFonts w:ascii="Times New Roman" w:hAnsi="Times New Roman"/>
        </w:rPr>
        <w:t>dule</w:t>
      </w:r>
      <w:r w:rsidR="00B76742" w:rsidRPr="00EB67A4">
        <w:rPr>
          <w:rFonts w:ascii="Times New Roman" w:hAnsi="Times New Roman"/>
          <w:b/>
        </w:rPr>
        <w:t xml:space="preserve"> ………………………………………………….</w:t>
      </w:r>
      <w:r w:rsidR="00EC7CB7">
        <w:rPr>
          <w:rFonts w:ascii="Times New Roman" w:hAnsi="Times New Roman"/>
        </w:rPr>
        <w:t>17</w:t>
      </w:r>
      <w:r w:rsidR="00F675CA" w:rsidRPr="00EB67A4">
        <w:rPr>
          <w:rFonts w:ascii="Times New Roman" w:hAnsi="Times New Roman"/>
        </w:rPr>
        <w:t xml:space="preserve"> -1</w:t>
      </w:r>
      <w:r w:rsidR="00EC7CB7">
        <w:rPr>
          <w:rFonts w:ascii="Times New Roman" w:hAnsi="Times New Roman"/>
        </w:rPr>
        <w:t>8</w:t>
      </w:r>
    </w:p>
    <w:p w:rsidR="00F675CA" w:rsidRPr="00EB67A4" w:rsidRDefault="00F675CA" w:rsidP="00F675CA">
      <w:pPr>
        <w:pStyle w:val="Default"/>
        <w:rPr>
          <w:b/>
          <w:color w:val="auto"/>
        </w:rPr>
      </w:pPr>
    </w:p>
    <w:p w:rsidR="00F675CA" w:rsidRPr="00F675CA" w:rsidRDefault="00F675CA" w:rsidP="00F675CA">
      <w:pPr>
        <w:pStyle w:val="Default"/>
        <w:rPr>
          <w:rFonts w:ascii="Times New Roman" w:hAnsi="Times New Roman" w:cs="Times New Roman"/>
        </w:rPr>
      </w:pPr>
      <w:r w:rsidRPr="00F675CA">
        <w:rPr>
          <w:rFonts w:ascii="Times New Roman" w:hAnsi="Times New Roman" w:cs="Times New Roman"/>
        </w:rPr>
        <w:t>Foothills Academic Bowl Tournament Score Sheets ……………………........</w:t>
      </w:r>
      <w:r>
        <w:rPr>
          <w:rFonts w:ascii="Times New Roman" w:hAnsi="Times New Roman" w:cs="Times New Roman"/>
        </w:rPr>
        <w:t>.....</w:t>
      </w:r>
      <w:r w:rsidRPr="00F675CA">
        <w:rPr>
          <w:rFonts w:ascii="Times New Roman" w:hAnsi="Times New Roman" w:cs="Times New Roman"/>
        </w:rPr>
        <w:t>.....  1</w:t>
      </w:r>
      <w:r w:rsidR="00EC7CB7">
        <w:rPr>
          <w:rFonts w:ascii="Times New Roman" w:hAnsi="Times New Roman" w:cs="Times New Roman"/>
        </w:rPr>
        <w:t>9-21</w:t>
      </w:r>
    </w:p>
    <w:p w:rsidR="00331AD0" w:rsidRPr="00F675CA" w:rsidRDefault="00331AD0" w:rsidP="004D616D">
      <w:pPr>
        <w:pStyle w:val="Default"/>
        <w:rPr>
          <w:rFonts w:ascii="Times New Roman" w:hAnsi="Times New Roman" w:cs="Times New Roman"/>
          <w:b/>
        </w:rPr>
      </w:pPr>
      <w:r w:rsidRPr="00F675CA">
        <w:rPr>
          <w:rFonts w:ascii="Times New Roman" w:hAnsi="Times New Roman" w:cs="Times New Roman"/>
          <w:b/>
        </w:rPr>
        <w:br w:type="page"/>
      </w:r>
    </w:p>
    <w:p w:rsidR="00331AD0" w:rsidRDefault="00331AD0">
      <w:pPr>
        <w:pStyle w:val="CM28"/>
        <w:jc w:val="center"/>
        <w:rPr>
          <w:rFonts w:ascii="Times New Roman" w:hAnsi="Times New Roman"/>
          <w:sz w:val="28"/>
          <w:szCs w:val="28"/>
        </w:rPr>
      </w:pPr>
      <w:r>
        <w:rPr>
          <w:rFonts w:ascii="Times New Roman" w:hAnsi="Times New Roman"/>
          <w:sz w:val="28"/>
          <w:szCs w:val="28"/>
        </w:rPr>
        <w:lastRenderedPageBreak/>
        <w:t>OVERVIEW</w:t>
      </w:r>
      <w:r>
        <w:rPr>
          <w:rFonts w:ascii="Times New Roman" w:hAnsi="Times New Roman"/>
          <w:sz w:val="28"/>
          <w:szCs w:val="28"/>
        </w:rPr>
        <w:br/>
      </w:r>
    </w:p>
    <w:p w:rsidR="00331AD0" w:rsidRDefault="00331AD0">
      <w:pPr>
        <w:pStyle w:val="CM28"/>
        <w:spacing w:line="251" w:lineRule="atLeast"/>
        <w:jc w:val="both"/>
        <w:rPr>
          <w:rFonts w:ascii="Times New Roman" w:hAnsi="Times New Roman"/>
          <w:sz w:val="22"/>
          <w:szCs w:val="22"/>
        </w:rPr>
      </w:pPr>
      <w:r>
        <w:rPr>
          <w:rFonts w:ascii="Times New Roman" w:hAnsi="Times New Roman"/>
          <w:sz w:val="22"/>
          <w:szCs w:val="22"/>
        </w:rPr>
        <w:t xml:space="preserve">Foothills Academic Bowl is a grade 9-12 competition among </w:t>
      </w:r>
      <w:r w:rsidR="003144A2" w:rsidRPr="003144A2">
        <w:rPr>
          <w:rFonts w:ascii="Times New Roman" w:hAnsi="Times New Roman"/>
          <w:color w:val="000000" w:themeColor="text1"/>
          <w:sz w:val="22"/>
          <w:szCs w:val="22"/>
        </w:rPr>
        <w:t>18</w:t>
      </w:r>
      <w:r w:rsidRPr="003144A2">
        <w:rPr>
          <w:rFonts w:ascii="Times New Roman" w:hAnsi="Times New Roman"/>
          <w:color w:val="000000" w:themeColor="text1"/>
          <w:sz w:val="22"/>
          <w:szCs w:val="22"/>
        </w:rPr>
        <w:t xml:space="preserve"> schools from </w:t>
      </w:r>
      <w:r>
        <w:rPr>
          <w:rFonts w:ascii="Times New Roman" w:hAnsi="Times New Roman"/>
          <w:sz w:val="22"/>
          <w:szCs w:val="22"/>
        </w:rPr>
        <w:t xml:space="preserve">Northeast Georgia in the areas of math, science, social studies, language arts, and current events. High schools in these systems are grouped into five regions to minimize travel as much as possible. Weekly competitions start in September and finish in October, with a final tournament competition in November. Qualifying for the final tournament competition will depend upon a team’s ranking, an average of points earned and win-loss percentage during regular season within their region. </w:t>
      </w:r>
      <w:r>
        <w:rPr>
          <w:rFonts w:ascii="Times New Roman" w:hAnsi="Times New Roman"/>
          <w:sz w:val="22"/>
          <w:szCs w:val="22"/>
          <w:u w:val="single"/>
        </w:rPr>
        <w:t xml:space="preserve">Note: </w:t>
      </w:r>
      <w:r>
        <w:rPr>
          <w:rFonts w:ascii="Times New Roman" w:hAnsi="Times New Roman"/>
          <w:sz w:val="22"/>
          <w:szCs w:val="22"/>
        </w:rPr>
        <w:t xml:space="preserve">Any team dropping out prior to the Fall Coaches Meeting will be eliminated from the schedule. </w:t>
      </w:r>
      <w:r>
        <w:rPr>
          <w:rFonts w:ascii="Times New Roman" w:hAnsi="Times New Roman"/>
          <w:sz w:val="22"/>
          <w:szCs w:val="22"/>
          <w:u w:val="single"/>
        </w:rPr>
        <w:t xml:space="preserve">No team shall receive a win by forfeit based on a team that drops out of the competition. </w:t>
      </w:r>
    </w:p>
    <w:p w:rsidR="00331AD0" w:rsidRDefault="00331AD0">
      <w:pPr>
        <w:pStyle w:val="CM28"/>
        <w:spacing w:line="253" w:lineRule="atLeast"/>
        <w:ind w:left="360" w:hanging="360"/>
        <w:jc w:val="both"/>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Pr>
          <w:rFonts w:ascii="Times New Roman" w:hAnsi="Times New Roman"/>
          <w:sz w:val="22"/>
          <w:szCs w:val="22"/>
          <w:u w:val="single"/>
        </w:rPr>
        <w:t xml:space="preserve">Membership Requirements </w:t>
      </w:r>
    </w:p>
    <w:p w:rsidR="00331AD0" w:rsidRDefault="00331AD0">
      <w:pPr>
        <w:pStyle w:val="Default"/>
        <w:numPr>
          <w:ilvl w:val="0"/>
          <w:numId w:val="1"/>
        </w:numPr>
        <w:rPr>
          <w:rFonts w:ascii="Times New Roman" w:hAnsi="Times New Roman" w:cs="Times New Roman"/>
          <w:color w:val="auto"/>
          <w:sz w:val="22"/>
          <w:szCs w:val="22"/>
        </w:rPr>
      </w:pPr>
      <w:r>
        <w:rPr>
          <w:rFonts w:ascii="Times New Roman" w:hAnsi="Times New Roman" w:cs="Times New Roman"/>
          <w:color w:val="auto"/>
          <w:sz w:val="22"/>
          <w:szCs w:val="22"/>
        </w:rPr>
        <w:t>Each school participating in the Foothills Academic Bowl sea</w:t>
      </w:r>
      <w:r w:rsidR="00EC7CB7">
        <w:rPr>
          <w:rFonts w:ascii="Times New Roman" w:hAnsi="Times New Roman" w:cs="Times New Roman"/>
          <w:color w:val="auto"/>
          <w:sz w:val="22"/>
          <w:szCs w:val="22"/>
        </w:rPr>
        <w:t>son will pay $285</w:t>
      </w:r>
      <w:r w:rsidR="00C31701">
        <w:rPr>
          <w:rFonts w:ascii="Times New Roman" w:hAnsi="Times New Roman" w:cs="Times New Roman"/>
          <w:color w:val="auto"/>
          <w:sz w:val="22"/>
          <w:szCs w:val="22"/>
        </w:rPr>
        <w:t>.00 annually. Coaches</w:t>
      </w:r>
      <w:r>
        <w:rPr>
          <w:rFonts w:ascii="Times New Roman" w:hAnsi="Times New Roman" w:cs="Times New Roman"/>
          <w:color w:val="auto"/>
          <w:sz w:val="22"/>
          <w:szCs w:val="22"/>
        </w:rPr>
        <w:t xml:space="preserve"> of participating schools must notify the Foothills Academic Bowl of their school’s intent to participate during the coming school year and must submit the membership fee to the Academic Bowl Coordinator (or appropriate designee) prior to scheduling at the annual summer work day. </w:t>
      </w:r>
    </w:p>
    <w:p w:rsidR="00331AD0" w:rsidRDefault="00331AD0">
      <w:pPr>
        <w:pStyle w:val="Default"/>
        <w:numPr>
          <w:ilvl w:val="0"/>
          <w:numId w:val="1"/>
        </w:numPr>
        <w:rPr>
          <w:rFonts w:ascii="Times New Roman" w:hAnsi="Times New Roman" w:cs="Times New Roman"/>
          <w:color w:val="auto"/>
          <w:sz w:val="22"/>
          <w:szCs w:val="22"/>
        </w:rPr>
      </w:pPr>
      <w:r>
        <w:rPr>
          <w:rFonts w:ascii="Times New Roman" w:hAnsi="Times New Roman" w:cs="Times New Roman"/>
          <w:color w:val="auto"/>
          <w:sz w:val="22"/>
          <w:szCs w:val="22"/>
        </w:rPr>
        <w:t xml:space="preserve">Academic Bowl team player membership is restricted to students in grades 9–12. </w:t>
      </w:r>
    </w:p>
    <w:p w:rsidR="00331AD0" w:rsidRDefault="00331AD0">
      <w:pPr>
        <w:pStyle w:val="Default"/>
        <w:rPr>
          <w:rFonts w:ascii="Times New Roman" w:hAnsi="Times New Roman" w:cs="Times New Roman"/>
          <w:color w:val="auto"/>
          <w:sz w:val="22"/>
          <w:szCs w:val="22"/>
        </w:rPr>
      </w:pPr>
    </w:p>
    <w:p w:rsidR="00331AD0" w:rsidRPr="00EB67A4" w:rsidRDefault="00331AD0">
      <w:pPr>
        <w:pStyle w:val="CM28"/>
        <w:spacing w:line="253" w:lineRule="atLeast"/>
        <w:ind w:left="360" w:hanging="360"/>
        <w:jc w:val="both"/>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Pr="00EB67A4">
        <w:rPr>
          <w:rFonts w:ascii="Times New Roman" w:hAnsi="Times New Roman"/>
          <w:sz w:val="22"/>
          <w:szCs w:val="22"/>
          <w:u w:val="single"/>
        </w:rPr>
        <w:t xml:space="preserve">Weekly Games / Forfeited Games / Weekly Competition Results Procedures </w:t>
      </w:r>
    </w:p>
    <w:p w:rsidR="00331AD0" w:rsidRPr="00EB67A4" w:rsidRDefault="00331AD0">
      <w:pPr>
        <w:pStyle w:val="CM28"/>
        <w:spacing w:line="251" w:lineRule="atLeast"/>
        <w:ind w:firstLine="360"/>
        <w:jc w:val="both"/>
        <w:rPr>
          <w:rFonts w:ascii="Times New Roman" w:hAnsi="Times New Roman"/>
          <w:sz w:val="22"/>
          <w:szCs w:val="22"/>
        </w:rPr>
      </w:pPr>
      <w:r w:rsidRPr="00EB67A4">
        <w:rPr>
          <w:rFonts w:ascii="Times New Roman" w:hAnsi="Times New Roman"/>
          <w:sz w:val="22"/>
          <w:szCs w:val="22"/>
          <w:u w:val="single"/>
        </w:rPr>
        <w:t xml:space="preserve">Weekly Games </w:t>
      </w:r>
    </w:p>
    <w:p w:rsidR="00331AD0" w:rsidRPr="00EB67A4" w:rsidRDefault="00EB67A4">
      <w:pPr>
        <w:pStyle w:val="Default"/>
        <w:numPr>
          <w:ilvl w:val="0"/>
          <w:numId w:val="2"/>
        </w:numPr>
        <w:rPr>
          <w:rFonts w:ascii="Times New Roman" w:hAnsi="Times New Roman" w:cs="Times New Roman"/>
          <w:color w:val="auto"/>
          <w:sz w:val="22"/>
          <w:szCs w:val="22"/>
        </w:rPr>
      </w:pPr>
      <w:r w:rsidRPr="00EB67A4">
        <w:rPr>
          <w:rFonts w:ascii="Times New Roman" w:hAnsi="Times New Roman" w:cs="Times New Roman"/>
          <w:color w:val="auto"/>
          <w:sz w:val="22"/>
          <w:szCs w:val="22"/>
        </w:rPr>
        <w:t>Coaches present for the annual</w:t>
      </w:r>
      <w:r w:rsidR="00331AD0" w:rsidRPr="00EB67A4">
        <w:rPr>
          <w:rFonts w:ascii="Times New Roman" w:hAnsi="Times New Roman" w:cs="Times New Roman"/>
          <w:color w:val="auto"/>
          <w:sz w:val="22"/>
          <w:szCs w:val="22"/>
        </w:rPr>
        <w:t xml:space="preserve"> work day for the Foothills Academic Bowl will have all appropriate input taken with regards to region designation and scheduling for the season beginning in the fall after the work day. </w:t>
      </w:r>
    </w:p>
    <w:p w:rsidR="00331AD0" w:rsidRPr="00EB67A4" w:rsidRDefault="00331AD0">
      <w:pPr>
        <w:pStyle w:val="Default"/>
        <w:numPr>
          <w:ilvl w:val="0"/>
          <w:numId w:val="2"/>
        </w:numPr>
        <w:rPr>
          <w:rFonts w:ascii="Times New Roman" w:hAnsi="Times New Roman" w:cs="Times New Roman"/>
          <w:color w:val="auto"/>
          <w:sz w:val="22"/>
          <w:szCs w:val="22"/>
        </w:rPr>
      </w:pPr>
      <w:r w:rsidRPr="00EB67A4">
        <w:rPr>
          <w:rFonts w:ascii="Times New Roman" w:hAnsi="Times New Roman" w:cs="Times New Roman"/>
          <w:color w:val="auto"/>
          <w:sz w:val="22"/>
          <w:szCs w:val="22"/>
        </w:rPr>
        <w:t xml:space="preserve">Regular season matches are to be played on Mondays in September and October. If a game needs to be postponed, the two coaches are to make arrangements for rescheduling the game. Make-up games may be scheduled for another day during the week of the missed game or at the </w:t>
      </w:r>
      <w:r w:rsidR="005E4AA2" w:rsidRPr="00EB67A4">
        <w:rPr>
          <w:rFonts w:ascii="Times New Roman" w:hAnsi="Times New Roman" w:cs="Times New Roman"/>
          <w:color w:val="auto"/>
          <w:sz w:val="22"/>
          <w:szCs w:val="22"/>
        </w:rPr>
        <w:t>earliest date that both schools can compete.</w:t>
      </w:r>
      <w:r w:rsidRPr="00EB67A4">
        <w:rPr>
          <w:rFonts w:ascii="Times New Roman" w:hAnsi="Times New Roman" w:cs="Times New Roman"/>
          <w:color w:val="auto"/>
          <w:sz w:val="22"/>
          <w:szCs w:val="22"/>
        </w:rPr>
        <w:t xml:space="preserve"> However, all make-up games </w:t>
      </w:r>
      <w:r w:rsidRPr="00EB67A4">
        <w:rPr>
          <w:rFonts w:ascii="Times New Roman" w:hAnsi="Times New Roman" w:cs="Times New Roman"/>
          <w:iCs/>
          <w:color w:val="auto"/>
          <w:sz w:val="22"/>
          <w:szCs w:val="22"/>
        </w:rPr>
        <w:t xml:space="preserve">must </w:t>
      </w:r>
      <w:r w:rsidRPr="00EB67A4">
        <w:rPr>
          <w:rFonts w:ascii="Times New Roman" w:hAnsi="Times New Roman" w:cs="Times New Roman"/>
          <w:color w:val="auto"/>
          <w:sz w:val="22"/>
          <w:szCs w:val="22"/>
        </w:rPr>
        <w:t xml:space="preserve">be completed by </w:t>
      </w:r>
      <w:r w:rsidR="00C31701">
        <w:rPr>
          <w:rFonts w:ascii="Times New Roman" w:hAnsi="Times New Roman" w:cs="Times New Roman"/>
          <w:iCs/>
          <w:color w:val="auto"/>
          <w:sz w:val="22"/>
          <w:szCs w:val="22"/>
        </w:rPr>
        <w:t>Monday, November 2</w:t>
      </w:r>
      <w:r w:rsidR="00EB67A4" w:rsidRPr="00EB67A4">
        <w:rPr>
          <w:rFonts w:ascii="Times New Roman" w:hAnsi="Times New Roman" w:cs="Times New Roman"/>
          <w:iCs/>
          <w:color w:val="auto"/>
          <w:sz w:val="22"/>
          <w:szCs w:val="22"/>
        </w:rPr>
        <w:t>,</w:t>
      </w:r>
      <w:r w:rsidR="009C2454" w:rsidRPr="00EB67A4">
        <w:rPr>
          <w:rFonts w:ascii="Times New Roman" w:hAnsi="Times New Roman" w:cs="Times New Roman"/>
          <w:iCs/>
          <w:color w:val="auto"/>
          <w:sz w:val="22"/>
          <w:szCs w:val="22"/>
        </w:rPr>
        <w:t xml:space="preserve"> 201</w:t>
      </w:r>
      <w:r w:rsidR="00EB67A4" w:rsidRPr="00EB67A4">
        <w:rPr>
          <w:rFonts w:ascii="Times New Roman" w:hAnsi="Times New Roman" w:cs="Times New Roman"/>
          <w:iCs/>
          <w:color w:val="auto"/>
          <w:sz w:val="22"/>
          <w:szCs w:val="22"/>
        </w:rPr>
        <w:t>5</w:t>
      </w:r>
      <w:r w:rsidRPr="00EB67A4">
        <w:rPr>
          <w:rFonts w:ascii="Times New Roman" w:hAnsi="Times New Roman" w:cs="Times New Roman"/>
          <w:color w:val="auto"/>
          <w:sz w:val="22"/>
          <w:szCs w:val="22"/>
        </w:rPr>
        <w:t xml:space="preserve">. </w:t>
      </w:r>
      <w:r w:rsidRPr="00EB67A4">
        <w:rPr>
          <w:rFonts w:ascii="Times New Roman" w:hAnsi="Times New Roman" w:cs="Times New Roman"/>
          <w:iCs/>
          <w:color w:val="auto"/>
          <w:sz w:val="22"/>
          <w:szCs w:val="22"/>
        </w:rPr>
        <w:t>The host coach is to notify the Academic Bowl coordinator that the game has been rescheduled and should keep the questions in a secure place for use during that play</w:t>
      </w:r>
      <w:r w:rsidRPr="00EB67A4">
        <w:rPr>
          <w:rFonts w:ascii="Times New Roman" w:hAnsi="Times New Roman" w:cs="Times New Roman"/>
          <w:color w:val="auto"/>
          <w:sz w:val="22"/>
          <w:szCs w:val="22"/>
        </w:rPr>
        <w:t xml:space="preserve">. Keeping Foothills Academic Bowl informed will help avoid unnecessary phone calls regarding competition final score results. </w:t>
      </w:r>
    </w:p>
    <w:p w:rsidR="00331AD0" w:rsidRPr="00EB67A4" w:rsidRDefault="00331AD0">
      <w:pPr>
        <w:pStyle w:val="Default"/>
        <w:rPr>
          <w:rFonts w:ascii="Times New Roman" w:hAnsi="Times New Roman" w:cs="Times New Roman"/>
          <w:color w:val="auto"/>
          <w:sz w:val="22"/>
          <w:szCs w:val="22"/>
        </w:rPr>
      </w:pPr>
    </w:p>
    <w:p w:rsidR="00331AD0" w:rsidRPr="00EB67A4" w:rsidRDefault="00331AD0">
      <w:pPr>
        <w:pStyle w:val="CM29"/>
        <w:spacing w:line="251" w:lineRule="atLeast"/>
        <w:ind w:firstLine="360"/>
        <w:jc w:val="both"/>
        <w:rPr>
          <w:rFonts w:ascii="Times New Roman" w:hAnsi="Times New Roman"/>
          <w:b/>
          <w:sz w:val="22"/>
          <w:szCs w:val="22"/>
        </w:rPr>
      </w:pPr>
      <w:r w:rsidRPr="00EB67A4">
        <w:rPr>
          <w:rFonts w:ascii="Times New Roman" w:hAnsi="Times New Roman"/>
          <w:b/>
          <w:sz w:val="22"/>
          <w:szCs w:val="22"/>
          <w:u w:val="single"/>
        </w:rPr>
        <w:t xml:space="preserve">Forfeited Games </w:t>
      </w:r>
    </w:p>
    <w:p w:rsidR="00331AD0" w:rsidRDefault="00331AD0">
      <w:pPr>
        <w:pStyle w:val="CM6"/>
        <w:ind w:left="360" w:hanging="360"/>
        <w:jc w:val="both"/>
        <w:rPr>
          <w:rFonts w:ascii="Times New Roman" w:hAnsi="Times New Roman"/>
          <w:sz w:val="22"/>
          <w:szCs w:val="22"/>
        </w:rPr>
      </w:pPr>
      <w:r>
        <w:rPr>
          <w:rFonts w:cs="Arial Black"/>
          <w:sz w:val="22"/>
          <w:szCs w:val="22"/>
        </w:rPr>
        <w:t>•</w:t>
      </w:r>
      <w:r>
        <w:rPr>
          <w:rFonts w:cs="Arial Black"/>
          <w:sz w:val="22"/>
          <w:szCs w:val="22"/>
        </w:rPr>
        <w:tab/>
      </w:r>
      <w:r>
        <w:rPr>
          <w:rFonts w:ascii="Times New Roman" w:hAnsi="Times New Roman"/>
          <w:sz w:val="22"/>
          <w:szCs w:val="22"/>
        </w:rPr>
        <w:t xml:space="preserve">The host team is required to wait thirty (30) minutes for the guest team before the game is determined to be a forfeit. In case of an emergency, a phone call from the guest coach stating the nature of the emergency </w:t>
      </w:r>
      <w:r>
        <w:rPr>
          <w:rFonts w:ascii="Times New Roman" w:hAnsi="Times New Roman"/>
          <w:i/>
          <w:iCs/>
          <w:sz w:val="22"/>
          <w:szCs w:val="22"/>
        </w:rPr>
        <w:t xml:space="preserve">may </w:t>
      </w:r>
      <w:r>
        <w:rPr>
          <w:rFonts w:ascii="Times New Roman" w:hAnsi="Times New Roman"/>
          <w:sz w:val="22"/>
          <w:szCs w:val="22"/>
        </w:rPr>
        <w:t xml:space="preserve">lift this requirement if the call is made as soon as possible after the emergency arises but not more than 30 minutes after the game is scheduled to begin. A team shall receive a win by forfeit but no points. </w:t>
      </w:r>
    </w:p>
    <w:p w:rsidR="00331AD0" w:rsidRPr="00EB67A4" w:rsidRDefault="00A602D4" w:rsidP="009D4C6A">
      <w:pPr>
        <w:pStyle w:val="CM30"/>
        <w:spacing w:line="251" w:lineRule="atLeast"/>
        <w:ind w:left="360"/>
        <w:jc w:val="both"/>
        <w:rPr>
          <w:rFonts w:ascii="Times New Roman" w:hAnsi="Times New Roman"/>
          <w:sz w:val="22"/>
          <w:szCs w:val="22"/>
        </w:rPr>
      </w:pPr>
      <w:r w:rsidRPr="006F3076">
        <w:rPr>
          <w:rFonts w:ascii="Times New Roman" w:hAnsi="Times New Roman"/>
          <w:sz w:val="22"/>
          <w:szCs w:val="22"/>
        </w:rPr>
        <w:t>Email both Dixie</w:t>
      </w:r>
      <w:r w:rsidR="00331AD0" w:rsidRPr="006F3076">
        <w:rPr>
          <w:rFonts w:ascii="Times New Roman" w:hAnsi="Times New Roman"/>
          <w:sz w:val="22"/>
          <w:szCs w:val="22"/>
        </w:rPr>
        <w:t xml:space="preserve"> Watkins </w:t>
      </w:r>
      <w:r w:rsidRPr="006F3076">
        <w:rPr>
          <w:rFonts w:ascii="Times New Roman" w:hAnsi="Times New Roman"/>
          <w:sz w:val="22"/>
          <w:szCs w:val="22"/>
        </w:rPr>
        <w:t xml:space="preserve">and Jimmy Blackmon </w:t>
      </w:r>
      <w:r w:rsidR="00331AD0" w:rsidRPr="006F3076">
        <w:rPr>
          <w:rFonts w:ascii="Times New Roman" w:hAnsi="Times New Roman"/>
          <w:sz w:val="22"/>
          <w:szCs w:val="22"/>
        </w:rPr>
        <w:t xml:space="preserve">immediately regarding the nature of the forfeit. E-mail: watk41@bellsouth.net </w:t>
      </w:r>
      <w:r w:rsidR="007D1FC0" w:rsidRPr="006F3076">
        <w:rPr>
          <w:rFonts w:ascii="Times New Roman" w:hAnsi="Times New Roman"/>
          <w:sz w:val="22"/>
          <w:szCs w:val="22"/>
        </w:rPr>
        <w:t>and jimmy9181981@gmail.com</w:t>
      </w:r>
      <w:r w:rsidR="007D1FC0">
        <w:rPr>
          <w:rFonts w:ascii="Times New Roman" w:hAnsi="Times New Roman"/>
          <w:sz w:val="22"/>
          <w:szCs w:val="22"/>
        </w:rPr>
        <w:t>.</w:t>
      </w:r>
    </w:p>
    <w:p w:rsidR="00331AD0" w:rsidRPr="00EB67A4" w:rsidRDefault="00331AD0">
      <w:pPr>
        <w:pStyle w:val="CM29"/>
        <w:ind w:firstLine="363"/>
        <w:jc w:val="both"/>
        <w:rPr>
          <w:rFonts w:ascii="Times New Roman" w:hAnsi="Times New Roman"/>
          <w:sz w:val="22"/>
          <w:szCs w:val="22"/>
        </w:rPr>
      </w:pPr>
      <w:r w:rsidRPr="00EB67A4">
        <w:rPr>
          <w:rFonts w:ascii="Times New Roman" w:hAnsi="Times New Roman"/>
          <w:sz w:val="22"/>
          <w:szCs w:val="22"/>
          <w:u w:val="single"/>
        </w:rPr>
        <w:t xml:space="preserve">Weekly Competition Results Procedures </w:t>
      </w:r>
    </w:p>
    <w:p w:rsidR="00331AD0" w:rsidRPr="00EB67A4" w:rsidRDefault="00331AD0" w:rsidP="00D8110B">
      <w:pPr>
        <w:pStyle w:val="Default"/>
        <w:numPr>
          <w:ilvl w:val="0"/>
          <w:numId w:val="3"/>
        </w:numPr>
        <w:rPr>
          <w:rFonts w:ascii="Times New Roman" w:hAnsi="Times New Roman" w:cs="Times New Roman"/>
          <w:color w:val="auto"/>
          <w:sz w:val="22"/>
          <w:szCs w:val="22"/>
        </w:rPr>
      </w:pPr>
      <w:r w:rsidRPr="00EB67A4">
        <w:rPr>
          <w:rFonts w:ascii="Times New Roman" w:hAnsi="Times New Roman" w:cs="Times New Roman"/>
          <w:color w:val="auto"/>
          <w:sz w:val="22"/>
          <w:szCs w:val="22"/>
        </w:rPr>
        <w:t xml:space="preserve">The host school is responsible for reporting scores. Once a match is completed, both coaches </w:t>
      </w:r>
      <w:r w:rsidR="005E4AA2" w:rsidRPr="00EB67A4">
        <w:rPr>
          <w:rFonts w:ascii="Times New Roman" w:hAnsi="Times New Roman" w:cs="Times New Roman"/>
          <w:color w:val="auto"/>
          <w:sz w:val="22"/>
          <w:szCs w:val="22"/>
        </w:rPr>
        <w:t>must sign the score sheets. Email</w:t>
      </w:r>
      <w:r w:rsidRPr="00EB67A4">
        <w:rPr>
          <w:rFonts w:ascii="Times New Roman" w:hAnsi="Times New Roman" w:cs="Times New Roman"/>
          <w:color w:val="auto"/>
          <w:sz w:val="22"/>
          <w:szCs w:val="22"/>
        </w:rPr>
        <w:t xml:space="preserve"> a copy of the weekly score sheet for each team</w:t>
      </w:r>
      <w:r w:rsidR="00413B64" w:rsidRPr="00EB67A4">
        <w:rPr>
          <w:rFonts w:ascii="Times New Roman" w:hAnsi="Times New Roman" w:cs="Times New Roman"/>
          <w:color w:val="auto"/>
          <w:sz w:val="22"/>
          <w:szCs w:val="22"/>
        </w:rPr>
        <w:t xml:space="preserve"> to </w:t>
      </w:r>
      <w:r w:rsidR="00CF4553" w:rsidRPr="00EB67A4">
        <w:rPr>
          <w:rFonts w:ascii="Times New Roman" w:hAnsi="Times New Roman" w:cs="Times New Roman"/>
          <w:color w:val="auto"/>
          <w:sz w:val="22"/>
          <w:szCs w:val="22"/>
        </w:rPr>
        <w:t xml:space="preserve">Jimmy Blackmon </w:t>
      </w:r>
      <w:r w:rsidR="00CF4553" w:rsidRPr="006F3076">
        <w:rPr>
          <w:rFonts w:ascii="Times New Roman" w:hAnsi="Times New Roman" w:cs="Times New Roman"/>
          <w:color w:val="auto"/>
          <w:sz w:val="22"/>
          <w:szCs w:val="22"/>
        </w:rPr>
        <w:t xml:space="preserve">at </w:t>
      </w:r>
      <w:hyperlink r:id="rId10" w:history="1">
        <w:r w:rsidR="00AB1DE8" w:rsidRPr="007F43EE">
          <w:rPr>
            <w:rStyle w:val="Hyperlink"/>
            <w:rFonts w:ascii="Times New Roman" w:hAnsi="Times New Roman"/>
            <w:sz w:val="22"/>
            <w:szCs w:val="22"/>
          </w:rPr>
          <w:t>jimmy9181982@gmail.com</w:t>
        </w:r>
      </w:hyperlink>
      <w:r w:rsidR="00CF4553" w:rsidRPr="00EB67A4">
        <w:rPr>
          <w:rFonts w:ascii="Times New Roman" w:hAnsi="Times New Roman" w:cs="Times New Roman"/>
          <w:color w:val="auto"/>
          <w:sz w:val="22"/>
          <w:szCs w:val="22"/>
        </w:rPr>
        <w:t xml:space="preserve"> </w:t>
      </w:r>
      <w:r w:rsidRPr="00EB67A4">
        <w:rPr>
          <w:rFonts w:ascii="Times New Roman" w:hAnsi="Times New Roman" w:cs="Times New Roman"/>
          <w:color w:val="auto"/>
          <w:sz w:val="22"/>
          <w:szCs w:val="22"/>
        </w:rPr>
        <w:t xml:space="preserve">within 24 hours. </w:t>
      </w:r>
    </w:p>
    <w:p w:rsidR="00331AD0" w:rsidRPr="00EB67A4" w:rsidRDefault="00331AD0">
      <w:pPr>
        <w:pStyle w:val="Default"/>
        <w:rPr>
          <w:rFonts w:ascii="Times New Roman" w:hAnsi="Times New Roman" w:cs="Times New Roman"/>
          <w:b/>
          <w:color w:val="auto"/>
          <w:sz w:val="22"/>
          <w:szCs w:val="22"/>
        </w:rPr>
      </w:pPr>
    </w:p>
    <w:p w:rsidR="003659F5" w:rsidRPr="00096044" w:rsidRDefault="00331AD0" w:rsidP="003659F5">
      <w:pPr>
        <w:jc w:val="center"/>
        <w:rPr>
          <w:rFonts w:ascii="Calibri Light" w:hAnsi="Calibri Light"/>
        </w:rPr>
      </w:pPr>
      <w:r>
        <w:rPr>
          <w:rFonts w:ascii="Times New Roman" w:hAnsi="Times New Roman"/>
          <w:u w:val="single"/>
        </w:rPr>
        <w:br w:type="page"/>
      </w:r>
      <w:r w:rsidR="003659F5" w:rsidRPr="00096044">
        <w:rPr>
          <w:rFonts w:ascii="Calibri Light" w:hAnsi="Calibri Light"/>
        </w:rPr>
        <w:lastRenderedPageBreak/>
        <w:t>Qualification for Foothills Academic Bowl Tournament</w:t>
      </w:r>
    </w:p>
    <w:p w:rsidR="003659F5" w:rsidRPr="00096044" w:rsidRDefault="003659F5" w:rsidP="003659F5">
      <w:pPr>
        <w:jc w:val="center"/>
        <w:rPr>
          <w:rFonts w:ascii="Calibri Light" w:hAnsi="Calibri Light"/>
        </w:rPr>
      </w:pPr>
    </w:p>
    <w:p w:rsidR="003659F5" w:rsidRPr="00096044" w:rsidRDefault="003659F5" w:rsidP="003659F5">
      <w:pPr>
        <w:pStyle w:val="Default"/>
        <w:numPr>
          <w:ilvl w:val="0"/>
          <w:numId w:val="24"/>
        </w:numPr>
        <w:ind w:left="360"/>
        <w:jc w:val="both"/>
        <w:rPr>
          <w:rFonts w:ascii="Calibri Light" w:hAnsi="Calibri Light" w:cs="Times New Roman"/>
          <w:color w:val="auto"/>
        </w:rPr>
      </w:pPr>
      <w:r w:rsidRPr="00096044">
        <w:rPr>
          <w:rFonts w:ascii="Calibri Light" w:hAnsi="Calibri Light"/>
          <w:b/>
          <w:color w:val="auto"/>
        </w:rPr>
        <w:t xml:space="preserve">The top three (3) teams in each </w:t>
      </w:r>
      <w:r w:rsidRPr="00096044">
        <w:rPr>
          <w:rFonts w:ascii="Calibri Light" w:hAnsi="Calibri Light" w:cs="Times New Roman"/>
          <w:b/>
          <w:color w:val="auto"/>
        </w:rPr>
        <w:t>Region</w:t>
      </w:r>
      <w:r w:rsidRPr="00096044">
        <w:rPr>
          <w:rFonts w:ascii="Calibri Light" w:hAnsi="Calibri Light" w:cs="Times New Roman"/>
          <w:color w:val="auto"/>
        </w:rPr>
        <w:t xml:space="preserve"> will be determined by the following criteria in the order given. </w:t>
      </w:r>
    </w:p>
    <w:p w:rsidR="003659F5" w:rsidRPr="00096044" w:rsidRDefault="003659F5" w:rsidP="003659F5">
      <w:pPr>
        <w:pStyle w:val="Default"/>
        <w:tabs>
          <w:tab w:val="left" w:pos="360"/>
          <w:tab w:val="left" w:pos="3600"/>
          <w:tab w:val="left" w:pos="6840"/>
        </w:tabs>
        <w:ind w:firstLine="360"/>
        <w:rPr>
          <w:rFonts w:ascii="Calibri Light" w:hAnsi="Calibri Light" w:cs="Times New Roman"/>
          <w:color w:val="auto"/>
        </w:rPr>
      </w:pPr>
      <w:r w:rsidRPr="00096044">
        <w:rPr>
          <w:rFonts w:ascii="Calibri Light" w:hAnsi="Calibri Light" w:cs="Times New Roman"/>
          <w:color w:val="auto"/>
        </w:rPr>
        <w:t>1.  Percentage of wins and losses</w:t>
      </w:r>
      <w:r w:rsidRPr="00096044">
        <w:rPr>
          <w:rFonts w:ascii="Calibri Light" w:hAnsi="Calibri Light" w:cs="Times New Roman"/>
          <w:color w:val="auto"/>
        </w:rPr>
        <w:tab/>
        <w:t xml:space="preserve">2. Percentage of Points Earned </w:t>
      </w:r>
      <w:r w:rsidRPr="00096044">
        <w:rPr>
          <w:rFonts w:ascii="Calibri Light" w:hAnsi="Calibri Light" w:cs="Times New Roman"/>
          <w:color w:val="auto"/>
        </w:rPr>
        <w:tab/>
        <w:t>3. Head to head record</w:t>
      </w:r>
    </w:p>
    <w:p w:rsidR="003659F5" w:rsidRPr="00096044" w:rsidRDefault="003659F5" w:rsidP="003659F5">
      <w:pPr>
        <w:pStyle w:val="Default"/>
        <w:ind w:firstLine="720"/>
        <w:rPr>
          <w:rFonts w:ascii="Calibri Light" w:hAnsi="Calibri Light" w:cs="Times New Roman"/>
          <w:color w:val="auto"/>
        </w:rPr>
      </w:pPr>
    </w:p>
    <w:p w:rsidR="003659F5" w:rsidRPr="00096044" w:rsidRDefault="003659F5" w:rsidP="003659F5">
      <w:pPr>
        <w:pStyle w:val="Default"/>
        <w:ind w:left="360"/>
        <w:rPr>
          <w:rFonts w:ascii="Calibri Light" w:hAnsi="Calibri Light" w:cs="Times New Roman"/>
          <w:color w:val="auto"/>
        </w:rPr>
      </w:pPr>
      <w:r w:rsidRPr="00096044">
        <w:rPr>
          <w:rFonts w:ascii="Calibri Light" w:hAnsi="Calibri Light" w:cs="Times New Roman"/>
          <w:color w:val="auto"/>
        </w:rPr>
        <w:t xml:space="preserve">The resulting </w:t>
      </w:r>
      <w:r w:rsidRPr="00096044">
        <w:rPr>
          <w:rFonts w:ascii="Calibri Light" w:hAnsi="Calibri Light" w:cs="Times New Roman"/>
          <w:color w:val="FF0000"/>
        </w:rPr>
        <w:t>9</w:t>
      </w:r>
      <w:r w:rsidRPr="00096044">
        <w:rPr>
          <w:rFonts w:ascii="Calibri Light" w:hAnsi="Calibri Light" w:cs="Times New Roman"/>
          <w:color w:val="auto"/>
        </w:rPr>
        <w:t xml:space="preserve"> teams will advance to the Foothills Region Tournament with </w:t>
      </w:r>
      <w:r w:rsidRPr="00096044">
        <w:rPr>
          <w:rFonts w:ascii="Calibri Light" w:hAnsi="Calibri Light" w:cs="Times New Roman"/>
          <w:b/>
          <w:color w:val="00B050"/>
        </w:rPr>
        <w:t xml:space="preserve">three (3) </w:t>
      </w:r>
      <w:r w:rsidRPr="00096044">
        <w:rPr>
          <w:rFonts w:ascii="Calibri Light" w:hAnsi="Calibri Light" w:cs="Times New Roman"/>
          <w:b/>
          <w:color w:val="auto"/>
        </w:rPr>
        <w:t xml:space="preserve">WILD CARD teams selected from across all </w:t>
      </w:r>
      <w:r w:rsidRPr="00096044">
        <w:rPr>
          <w:rFonts w:ascii="Calibri Light" w:hAnsi="Calibri Light" w:cs="Times New Roman"/>
          <w:b/>
          <w:color w:val="FF0000"/>
        </w:rPr>
        <w:t xml:space="preserve">three </w:t>
      </w:r>
      <w:r w:rsidRPr="00096044">
        <w:rPr>
          <w:rFonts w:ascii="Calibri Light" w:hAnsi="Calibri Light" w:cs="Times New Roman"/>
          <w:b/>
          <w:color w:val="auto"/>
        </w:rPr>
        <w:t>regions</w:t>
      </w:r>
      <w:r w:rsidRPr="00096044">
        <w:rPr>
          <w:rFonts w:ascii="Calibri Light" w:hAnsi="Calibri Light" w:cs="Times New Roman"/>
          <w:color w:val="auto"/>
        </w:rPr>
        <w:t>.  The following criteria will be used to select the WILD CARD teams:</w:t>
      </w:r>
    </w:p>
    <w:p w:rsidR="003659F5" w:rsidRPr="00096044" w:rsidRDefault="003659F5" w:rsidP="003659F5">
      <w:pPr>
        <w:pStyle w:val="Default"/>
        <w:tabs>
          <w:tab w:val="left" w:pos="360"/>
          <w:tab w:val="left" w:pos="3600"/>
          <w:tab w:val="left" w:pos="6840"/>
        </w:tabs>
        <w:ind w:left="360"/>
        <w:rPr>
          <w:rFonts w:ascii="Calibri Light" w:hAnsi="Calibri Light" w:cs="Times New Roman"/>
          <w:color w:val="auto"/>
        </w:rPr>
      </w:pPr>
      <w:r w:rsidRPr="00096044">
        <w:rPr>
          <w:rFonts w:ascii="Calibri Light" w:hAnsi="Calibri Light" w:cs="Times New Roman"/>
          <w:color w:val="auto"/>
        </w:rPr>
        <w:t>1. Percentage of Points Earned</w:t>
      </w:r>
      <w:r w:rsidRPr="00096044">
        <w:rPr>
          <w:rFonts w:ascii="Calibri Light" w:hAnsi="Calibri Light" w:cs="Times New Roman"/>
          <w:color w:val="auto"/>
        </w:rPr>
        <w:tab/>
        <w:t>2. Percentage of wins and losses</w:t>
      </w:r>
      <w:r w:rsidRPr="00096044">
        <w:rPr>
          <w:rFonts w:ascii="Calibri Light" w:hAnsi="Calibri Light" w:cs="Times New Roman"/>
          <w:color w:val="auto"/>
        </w:rPr>
        <w:tab/>
        <w:t>3. Head to head record</w:t>
      </w:r>
    </w:p>
    <w:p w:rsidR="003659F5" w:rsidRPr="00096044" w:rsidRDefault="003659F5" w:rsidP="003659F5">
      <w:pPr>
        <w:rPr>
          <w:rFonts w:ascii="Calibri Light" w:hAnsi="Calibri Light"/>
        </w:rPr>
      </w:pPr>
    </w:p>
    <w:p w:rsidR="003659F5" w:rsidRPr="00096044" w:rsidRDefault="003659F5" w:rsidP="003659F5">
      <w:pPr>
        <w:rPr>
          <w:rFonts w:ascii="Calibri Light" w:hAnsi="Calibri Light"/>
        </w:rPr>
      </w:pPr>
    </w:p>
    <w:p w:rsidR="003659F5" w:rsidRPr="00096044" w:rsidRDefault="003659F5" w:rsidP="003659F5">
      <w:pPr>
        <w:pStyle w:val="CM31"/>
        <w:numPr>
          <w:ilvl w:val="0"/>
          <w:numId w:val="23"/>
        </w:numPr>
        <w:spacing w:line="253" w:lineRule="atLeast"/>
        <w:ind w:left="360"/>
        <w:jc w:val="both"/>
        <w:rPr>
          <w:rFonts w:ascii="Calibri Light" w:hAnsi="Calibri Light"/>
          <w:color w:val="000000"/>
        </w:rPr>
      </w:pPr>
      <w:r w:rsidRPr="00096044">
        <w:rPr>
          <w:rFonts w:ascii="Calibri Light" w:hAnsi="Calibri Light"/>
        </w:rPr>
        <w:t xml:space="preserve">The Foothills Academic Bowl Tournament will be in two parts; a </w:t>
      </w:r>
      <w:r w:rsidRPr="00096044">
        <w:rPr>
          <w:rFonts w:ascii="Calibri Light" w:hAnsi="Calibri Light"/>
          <w:color w:val="00B050"/>
        </w:rPr>
        <w:t xml:space="preserve">12 </w:t>
      </w:r>
      <w:r w:rsidRPr="00096044">
        <w:rPr>
          <w:rFonts w:ascii="Calibri Light" w:hAnsi="Calibri Light"/>
        </w:rPr>
        <w:t xml:space="preserve">team round-robin and a </w:t>
      </w:r>
      <w:r w:rsidRPr="00096044">
        <w:rPr>
          <w:rFonts w:ascii="Calibri Light" w:hAnsi="Calibri Light"/>
          <w:color w:val="00B050"/>
        </w:rPr>
        <w:t xml:space="preserve">12 </w:t>
      </w:r>
      <w:r w:rsidRPr="00096044">
        <w:rPr>
          <w:rFonts w:ascii="Calibri Light" w:hAnsi="Calibri Light"/>
        </w:rPr>
        <w:t xml:space="preserve">team single elimination tournament with each part having a variation of the regular season match format. For the round-robin portion of the tournament, teams will be placed into </w:t>
      </w:r>
      <w:r w:rsidRPr="00096044">
        <w:rPr>
          <w:rFonts w:ascii="Calibri Light" w:hAnsi="Calibri Light"/>
          <w:color w:val="00B050"/>
        </w:rPr>
        <w:t xml:space="preserve">three </w:t>
      </w:r>
      <w:r w:rsidRPr="00096044">
        <w:rPr>
          <w:rFonts w:ascii="Calibri Light" w:hAnsi="Calibri Light"/>
          <w:color w:val="000000"/>
        </w:rPr>
        <w:t xml:space="preserve">different groups. Placement into the groups for the morning round-robin tournament will be done according to the chart below. </w:t>
      </w:r>
    </w:p>
    <w:tbl>
      <w:tblPr>
        <w:tblW w:w="864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3659F5" w:rsidRPr="004C6167" w:rsidTr="001C3E8A">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Group 1</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Group 2</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Group 3</w:t>
            </w:r>
          </w:p>
        </w:tc>
      </w:tr>
      <w:tr w:rsidR="003659F5" w:rsidRPr="004C6167" w:rsidTr="001C3E8A">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Region 1 – Winner</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Region 2 – Winner</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Region 3 – Winner</w:t>
            </w:r>
          </w:p>
        </w:tc>
      </w:tr>
      <w:tr w:rsidR="003659F5" w:rsidRPr="004C6167" w:rsidTr="001C3E8A">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Region 2 – Second Place</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Region 3 – Second Place</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Region 1 – Second Place</w:t>
            </w:r>
          </w:p>
        </w:tc>
      </w:tr>
      <w:tr w:rsidR="003659F5" w:rsidRPr="004C6167" w:rsidTr="001C3E8A">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Region 3 – Third Place</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Region 1 – Third Place</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Region 2 – Third Place</w:t>
            </w:r>
          </w:p>
        </w:tc>
      </w:tr>
      <w:tr w:rsidR="003659F5" w:rsidRPr="004C6167" w:rsidTr="001C3E8A">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Wild Card – any region</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Wild Card – any region</w:t>
            </w:r>
          </w:p>
        </w:tc>
        <w:tc>
          <w:tcPr>
            <w:tcW w:w="3192" w:type="dxa"/>
            <w:shd w:val="clear" w:color="auto" w:fill="auto"/>
          </w:tcPr>
          <w:p w:rsidR="003659F5" w:rsidRPr="004C6167" w:rsidRDefault="003659F5" w:rsidP="001C3E8A">
            <w:pPr>
              <w:pStyle w:val="Default"/>
              <w:rPr>
                <w:rFonts w:ascii="Calibri" w:hAnsi="Calibri"/>
              </w:rPr>
            </w:pPr>
            <w:r w:rsidRPr="004C6167">
              <w:rPr>
                <w:rFonts w:ascii="Calibri" w:hAnsi="Calibri"/>
              </w:rPr>
              <w:t>Wild Card – any region</w:t>
            </w:r>
          </w:p>
        </w:tc>
      </w:tr>
    </w:tbl>
    <w:p w:rsidR="003659F5" w:rsidRPr="00096044" w:rsidRDefault="003659F5" w:rsidP="003659F5">
      <w:pPr>
        <w:pStyle w:val="Default"/>
        <w:rPr>
          <w:rFonts w:ascii="Calibri Light" w:hAnsi="Calibri Light"/>
        </w:rPr>
      </w:pPr>
    </w:p>
    <w:p w:rsidR="003659F5" w:rsidRPr="00096044" w:rsidRDefault="003659F5" w:rsidP="003659F5">
      <w:pPr>
        <w:pStyle w:val="Default"/>
        <w:ind w:left="360"/>
        <w:rPr>
          <w:rFonts w:ascii="Calibri Light" w:hAnsi="Calibri Light"/>
          <w:color w:val="0070C0"/>
        </w:rPr>
      </w:pPr>
      <w:r w:rsidRPr="00096044">
        <w:rPr>
          <w:rFonts w:ascii="Calibri Light" w:hAnsi="Calibri Light"/>
          <w:color w:val="0070C0"/>
        </w:rPr>
        <w:t>Placement of Wild Card teams:  The three region winners will be ranked 1st through 3rd using the same criteria as the wild card teams.  The 1</w:t>
      </w:r>
      <w:r w:rsidRPr="00096044">
        <w:rPr>
          <w:rFonts w:ascii="Calibri Light" w:hAnsi="Calibri Light"/>
          <w:color w:val="0070C0"/>
          <w:vertAlign w:val="superscript"/>
        </w:rPr>
        <w:t>st</w:t>
      </w:r>
      <w:r w:rsidRPr="00096044">
        <w:rPr>
          <w:rFonts w:ascii="Calibri Light" w:hAnsi="Calibri Light"/>
          <w:color w:val="0070C0"/>
        </w:rPr>
        <w:t xml:space="preserve"> wild card team will be placed in the group with the region winner ranked 3rd.  The 2</w:t>
      </w:r>
      <w:r w:rsidRPr="00096044">
        <w:rPr>
          <w:rFonts w:ascii="Calibri Light" w:hAnsi="Calibri Light"/>
          <w:color w:val="0070C0"/>
          <w:vertAlign w:val="superscript"/>
        </w:rPr>
        <w:t>nd</w:t>
      </w:r>
      <w:r w:rsidRPr="00096044">
        <w:rPr>
          <w:rFonts w:ascii="Calibri Light" w:hAnsi="Calibri Light"/>
          <w:color w:val="0070C0"/>
        </w:rPr>
        <w:t xml:space="preserve"> wild card team will be placed in the group with the region winner ranked 2</w:t>
      </w:r>
      <w:r w:rsidRPr="00096044">
        <w:rPr>
          <w:rFonts w:ascii="Calibri Light" w:hAnsi="Calibri Light"/>
          <w:color w:val="0070C0"/>
          <w:vertAlign w:val="superscript"/>
        </w:rPr>
        <w:t>nd</w:t>
      </w:r>
      <w:r w:rsidRPr="00096044">
        <w:rPr>
          <w:rFonts w:ascii="Calibri Light" w:hAnsi="Calibri Light"/>
          <w:color w:val="0070C0"/>
        </w:rPr>
        <w:t>.  The 3</w:t>
      </w:r>
      <w:r w:rsidRPr="00096044">
        <w:rPr>
          <w:rFonts w:ascii="Calibri Light" w:hAnsi="Calibri Light"/>
          <w:color w:val="0070C0"/>
          <w:vertAlign w:val="superscript"/>
        </w:rPr>
        <w:t>rd</w:t>
      </w:r>
      <w:r w:rsidRPr="00096044">
        <w:rPr>
          <w:rFonts w:ascii="Calibri Light" w:hAnsi="Calibri Light"/>
          <w:color w:val="0070C0"/>
        </w:rPr>
        <w:t xml:space="preserve"> wild card team will be placed in the group with the region winner ranked 1</w:t>
      </w:r>
      <w:r w:rsidRPr="00096044">
        <w:rPr>
          <w:rFonts w:ascii="Calibri Light" w:hAnsi="Calibri Light"/>
          <w:color w:val="0070C0"/>
          <w:vertAlign w:val="superscript"/>
        </w:rPr>
        <w:t>st</w:t>
      </w:r>
      <w:r w:rsidRPr="00096044">
        <w:rPr>
          <w:rFonts w:ascii="Calibri Light" w:hAnsi="Calibri Light"/>
          <w:color w:val="0070C0"/>
        </w:rPr>
        <w:t>.</w:t>
      </w:r>
    </w:p>
    <w:p w:rsidR="003659F5" w:rsidRPr="00096044" w:rsidRDefault="003659F5" w:rsidP="003659F5">
      <w:pPr>
        <w:pStyle w:val="Default"/>
        <w:ind w:left="360"/>
        <w:rPr>
          <w:rFonts w:ascii="Calibri Light" w:hAnsi="Calibri Light"/>
        </w:rPr>
      </w:pPr>
    </w:p>
    <w:p w:rsidR="003659F5" w:rsidRPr="00096044" w:rsidRDefault="003659F5" w:rsidP="003659F5">
      <w:pPr>
        <w:pStyle w:val="Default"/>
        <w:ind w:left="360"/>
        <w:rPr>
          <w:rFonts w:ascii="Calibri Light" w:hAnsi="Calibri Light"/>
        </w:rPr>
      </w:pPr>
    </w:p>
    <w:p w:rsidR="003659F5" w:rsidRPr="00096044" w:rsidRDefault="003659F5" w:rsidP="003659F5">
      <w:pPr>
        <w:pStyle w:val="Default"/>
        <w:spacing w:line="251" w:lineRule="atLeast"/>
        <w:ind w:left="360" w:right="128"/>
        <w:rPr>
          <w:rFonts w:ascii="Calibri Light" w:hAnsi="Calibri Light" w:cs="Times New Roman"/>
          <w:color w:val="auto"/>
        </w:rPr>
      </w:pPr>
      <w:r w:rsidRPr="00096044">
        <w:rPr>
          <w:rFonts w:ascii="Calibri Light" w:hAnsi="Calibri Light" w:cs="Times New Roman"/>
          <w:color w:val="auto"/>
        </w:rPr>
        <w:t>In the morning, a round-robin will be played to give every team the opportunity to play in three rounds of competition that will determine the overall 1-</w:t>
      </w:r>
      <w:r w:rsidRPr="00096044">
        <w:rPr>
          <w:rFonts w:ascii="Calibri Light" w:hAnsi="Calibri Light" w:cs="Times New Roman"/>
          <w:color w:val="00B050"/>
        </w:rPr>
        <w:t xml:space="preserve">12 </w:t>
      </w:r>
      <w:r w:rsidRPr="00096044">
        <w:rPr>
          <w:rFonts w:ascii="Calibri Light" w:hAnsi="Calibri Light" w:cs="Times New Roman"/>
          <w:color w:val="auto"/>
        </w:rPr>
        <w:t xml:space="preserve">seeding for the single elimination tournament held in the afternoon. Every team that competes will have a minimum of three rounds of competition on the day of the tournament. Seeding for the single elimination tournament will take place according to the following criteria. </w:t>
      </w:r>
    </w:p>
    <w:p w:rsidR="003659F5" w:rsidRPr="00096044" w:rsidRDefault="003659F5" w:rsidP="003659F5">
      <w:pPr>
        <w:pStyle w:val="Default"/>
        <w:numPr>
          <w:ilvl w:val="0"/>
          <w:numId w:val="5"/>
        </w:numPr>
        <w:ind w:left="1080" w:hanging="360"/>
        <w:rPr>
          <w:rFonts w:ascii="Calibri Light" w:hAnsi="Calibri Light" w:cs="Times New Roman"/>
          <w:color w:val="auto"/>
        </w:rPr>
      </w:pPr>
      <w:r w:rsidRPr="00096044">
        <w:rPr>
          <w:rFonts w:ascii="Calibri Light" w:hAnsi="Calibri Light" w:cs="Times New Roman"/>
          <w:color w:val="auto"/>
        </w:rPr>
        <w:t xml:space="preserve">Percentage of wins and losses in Round-Robin </w:t>
      </w:r>
    </w:p>
    <w:p w:rsidR="003659F5" w:rsidRPr="00096044" w:rsidRDefault="003659F5" w:rsidP="003659F5">
      <w:pPr>
        <w:pStyle w:val="Default"/>
        <w:numPr>
          <w:ilvl w:val="0"/>
          <w:numId w:val="5"/>
        </w:numPr>
        <w:ind w:left="1080" w:hanging="360"/>
        <w:rPr>
          <w:rFonts w:ascii="Calibri Light" w:hAnsi="Calibri Light" w:cs="Times New Roman"/>
          <w:color w:val="auto"/>
        </w:rPr>
      </w:pPr>
      <w:r w:rsidRPr="00096044">
        <w:rPr>
          <w:rFonts w:ascii="Calibri Light" w:hAnsi="Calibri Light" w:cs="Times New Roman"/>
          <w:color w:val="auto"/>
        </w:rPr>
        <w:t xml:space="preserve">Percentage of Points Earned in Round-Robin </w:t>
      </w:r>
    </w:p>
    <w:p w:rsidR="003659F5" w:rsidRPr="00096044" w:rsidRDefault="003659F5" w:rsidP="003659F5">
      <w:pPr>
        <w:pStyle w:val="Default"/>
        <w:numPr>
          <w:ilvl w:val="0"/>
          <w:numId w:val="5"/>
        </w:numPr>
        <w:ind w:left="1080" w:hanging="360"/>
        <w:rPr>
          <w:rFonts w:ascii="Calibri Light" w:hAnsi="Calibri Light" w:cs="Times New Roman"/>
          <w:color w:val="auto"/>
        </w:rPr>
      </w:pPr>
      <w:r w:rsidRPr="00096044">
        <w:rPr>
          <w:rFonts w:ascii="Calibri Light" w:hAnsi="Calibri Light" w:cs="Times New Roman"/>
          <w:color w:val="auto"/>
        </w:rPr>
        <w:t xml:space="preserve">Percentage of Points Against in Round-Robin </w:t>
      </w:r>
    </w:p>
    <w:p w:rsidR="003659F5" w:rsidRPr="00096044" w:rsidRDefault="003659F5" w:rsidP="003659F5">
      <w:pPr>
        <w:pStyle w:val="Default"/>
        <w:numPr>
          <w:ilvl w:val="0"/>
          <w:numId w:val="5"/>
        </w:numPr>
        <w:ind w:left="1080" w:hanging="360"/>
        <w:rPr>
          <w:rFonts w:ascii="Calibri Light" w:hAnsi="Calibri Light" w:cs="Times New Roman"/>
          <w:color w:val="auto"/>
        </w:rPr>
      </w:pPr>
      <w:r w:rsidRPr="00096044">
        <w:rPr>
          <w:rFonts w:ascii="Calibri Light" w:hAnsi="Calibri Light" w:cs="Times New Roman"/>
          <w:color w:val="auto"/>
        </w:rPr>
        <w:t xml:space="preserve">Head to Head record </w:t>
      </w:r>
    </w:p>
    <w:p w:rsidR="003659F5" w:rsidRPr="00096044" w:rsidRDefault="003659F5" w:rsidP="003659F5">
      <w:pPr>
        <w:pStyle w:val="Default"/>
        <w:numPr>
          <w:ilvl w:val="0"/>
          <w:numId w:val="5"/>
        </w:numPr>
        <w:ind w:left="1080" w:hanging="360"/>
        <w:rPr>
          <w:rFonts w:ascii="Calibri Light" w:hAnsi="Calibri Light" w:cs="Times New Roman"/>
          <w:color w:val="auto"/>
        </w:rPr>
      </w:pPr>
      <w:r w:rsidRPr="00096044">
        <w:rPr>
          <w:rFonts w:ascii="Calibri Light" w:hAnsi="Calibri Light" w:cs="Times New Roman"/>
          <w:color w:val="auto"/>
        </w:rPr>
        <w:t xml:space="preserve">Coin Toss </w:t>
      </w:r>
    </w:p>
    <w:p w:rsidR="003659F5" w:rsidRDefault="003659F5" w:rsidP="003659F5">
      <w:pPr>
        <w:pStyle w:val="Default"/>
        <w:rPr>
          <w:rFonts w:ascii="Calibri Light" w:hAnsi="Calibri Light" w:cs="Times New Roman"/>
          <w:color w:val="auto"/>
        </w:rPr>
      </w:pPr>
    </w:p>
    <w:p w:rsidR="003659F5" w:rsidRPr="003659F5" w:rsidRDefault="003659F5" w:rsidP="003659F5">
      <w:pPr>
        <w:pStyle w:val="Default"/>
        <w:jc w:val="center"/>
        <w:rPr>
          <w:rFonts w:ascii="Times New Roman" w:hAnsi="Times New Roman" w:cs="Times New Roman"/>
          <w:color w:val="auto"/>
          <w:sz w:val="16"/>
          <w:szCs w:val="16"/>
        </w:rPr>
      </w:pPr>
      <w:r>
        <w:rPr>
          <w:rFonts w:ascii="Calibri Light" w:hAnsi="Calibri Light" w:cs="Times New Roman"/>
          <w:color w:val="auto"/>
        </w:rPr>
        <w:br w:type="page"/>
      </w:r>
      <w:r w:rsidRPr="003659F5">
        <w:rPr>
          <w:rFonts w:ascii="Times New Roman" w:hAnsi="Times New Roman" w:cs="Times New Roman"/>
          <w:color w:val="auto"/>
          <w:sz w:val="16"/>
          <w:szCs w:val="16"/>
        </w:rPr>
        <w:lastRenderedPageBreak/>
        <w:t>In the afternoon, a single elimination tournament will use the following bracket:</w:t>
      </w:r>
    </w:p>
    <w:p w:rsidR="003659F5" w:rsidRPr="003659F5" w:rsidRDefault="003659F5" w:rsidP="003659F5">
      <w:pPr>
        <w:pStyle w:val="Default"/>
        <w:ind w:left="360"/>
        <w:rPr>
          <w:rFonts w:ascii="Times New Roman" w:hAnsi="Times New Roman" w:cs="Times New Roman"/>
          <w:color w:val="auto"/>
          <w:sz w:val="16"/>
          <w:szCs w:val="16"/>
        </w:rPr>
      </w:pPr>
    </w:p>
    <w:tbl>
      <w:tblPr>
        <w:tblW w:w="8300" w:type="dxa"/>
        <w:tblInd w:w="864" w:type="dxa"/>
        <w:tblLook w:val="04A0" w:firstRow="1" w:lastRow="0" w:firstColumn="1" w:lastColumn="0" w:noHBand="0" w:noVBand="1"/>
      </w:tblPr>
      <w:tblGrid>
        <w:gridCol w:w="1660"/>
        <w:gridCol w:w="1660"/>
        <w:gridCol w:w="1660"/>
        <w:gridCol w:w="1660"/>
        <w:gridCol w:w="1660"/>
      </w:tblGrid>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Round 1</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Round 2</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Round 3</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Championship</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1 Seed</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8 Seed</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1</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single" w:sz="4" w:space="0" w:color="auto"/>
            </w:tcBorders>
            <w:shd w:val="clear" w:color="auto" w:fill="auto"/>
            <w:noWrap/>
            <w:vAlign w:val="bottom"/>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1</w:t>
            </w:r>
          </w:p>
        </w:tc>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single" w:sz="4" w:space="0" w:color="auto"/>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xml:space="preserve">9 Seed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bottom"/>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1</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4 Seed</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single" w:sz="4" w:space="0" w:color="auto"/>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5 Seed</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4</w:t>
            </w:r>
          </w:p>
        </w:tc>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single" w:sz="4" w:space="0" w:color="auto"/>
            </w:tcBorders>
            <w:shd w:val="clear" w:color="auto" w:fill="auto"/>
            <w:noWrap/>
            <w:vAlign w:val="bottom"/>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4</w:t>
            </w:r>
          </w:p>
        </w:tc>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12 Seed</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bottom"/>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1</w:t>
            </w:r>
          </w:p>
        </w:tc>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3 Seed</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6 Seed</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3</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single" w:sz="4" w:space="0" w:color="auto"/>
            </w:tcBorders>
            <w:shd w:val="clear" w:color="auto" w:fill="auto"/>
            <w:noWrap/>
            <w:vAlign w:val="bottom"/>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3</w:t>
            </w:r>
          </w:p>
        </w:tc>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single" w:sz="4" w:space="0" w:color="auto"/>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11 Seed</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bottom"/>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2</w:t>
            </w:r>
          </w:p>
        </w:tc>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2 Seed</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7 Seed</w:t>
            </w: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2</w:t>
            </w:r>
          </w:p>
        </w:tc>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single" w:sz="4" w:space="0" w:color="auto"/>
            </w:tcBorders>
            <w:shd w:val="clear" w:color="auto" w:fill="auto"/>
            <w:noWrap/>
            <w:vAlign w:val="bottom"/>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2</w:t>
            </w:r>
          </w:p>
        </w:tc>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10 Seed</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Third Place</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single" w:sz="4" w:space="0" w:color="auto"/>
            </w:tcBorders>
            <w:shd w:val="clear" w:color="auto" w:fill="auto"/>
            <w:noWrap/>
            <w:vAlign w:val="center"/>
            <w:hideMark/>
          </w:tcPr>
          <w:p w:rsidR="003659F5" w:rsidRPr="003659F5" w:rsidRDefault="003659F5" w:rsidP="001C3E8A">
            <w:pPr>
              <w:jc w:val="right"/>
              <w:rPr>
                <w:rFonts w:ascii="Times New Roman" w:hAnsi="Times New Roman"/>
                <w:color w:val="000000"/>
                <w:sz w:val="16"/>
                <w:szCs w:val="16"/>
              </w:rPr>
            </w:pPr>
            <w:r w:rsidRPr="003659F5">
              <w:rPr>
                <w:rFonts w:ascii="Times New Roman" w:hAnsi="Times New Roman"/>
                <w:color w:val="000000"/>
                <w:sz w:val="16"/>
                <w:szCs w:val="16"/>
              </w:rPr>
              <w:t>Room 2</w:t>
            </w:r>
          </w:p>
        </w:tc>
        <w:tc>
          <w:tcPr>
            <w:tcW w:w="1660" w:type="dxa"/>
            <w:tcBorders>
              <w:top w:val="nil"/>
              <w:left w:val="nil"/>
              <w:bottom w:val="single" w:sz="4" w:space="0" w:color="auto"/>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r>
      <w:tr w:rsidR="003659F5" w:rsidRPr="003659F5" w:rsidTr="001C3E8A">
        <w:trPr>
          <w:trHeight w:val="300"/>
        </w:trPr>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c>
          <w:tcPr>
            <w:tcW w:w="1660" w:type="dxa"/>
            <w:tcBorders>
              <w:top w:val="nil"/>
              <w:left w:val="nil"/>
              <w:bottom w:val="single" w:sz="4" w:space="0" w:color="auto"/>
              <w:right w:val="single" w:sz="4" w:space="0" w:color="auto"/>
            </w:tcBorders>
            <w:shd w:val="clear" w:color="auto" w:fill="auto"/>
            <w:noWrap/>
            <w:vAlign w:val="center"/>
            <w:hideMark/>
          </w:tcPr>
          <w:p w:rsidR="003659F5" w:rsidRPr="003659F5" w:rsidRDefault="003659F5" w:rsidP="001C3E8A">
            <w:pPr>
              <w:rPr>
                <w:rFonts w:ascii="Times New Roman" w:hAnsi="Times New Roman"/>
                <w:color w:val="000000"/>
                <w:sz w:val="16"/>
                <w:szCs w:val="16"/>
              </w:rPr>
            </w:pPr>
            <w:r w:rsidRPr="003659F5">
              <w:rPr>
                <w:rFonts w:ascii="Times New Roman" w:hAnsi="Times New Roman"/>
                <w:color w:val="000000"/>
                <w:sz w:val="16"/>
                <w:szCs w:val="16"/>
              </w:rPr>
              <w:t> </w:t>
            </w:r>
          </w:p>
        </w:tc>
        <w:tc>
          <w:tcPr>
            <w:tcW w:w="1660" w:type="dxa"/>
            <w:tcBorders>
              <w:top w:val="nil"/>
              <w:left w:val="nil"/>
              <w:bottom w:val="nil"/>
              <w:right w:val="nil"/>
            </w:tcBorders>
            <w:shd w:val="clear" w:color="auto" w:fill="auto"/>
            <w:noWrap/>
            <w:vAlign w:val="center"/>
            <w:hideMark/>
          </w:tcPr>
          <w:p w:rsidR="003659F5" w:rsidRPr="003659F5" w:rsidRDefault="003659F5" w:rsidP="001C3E8A">
            <w:pPr>
              <w:rPr>
                <w:rFonts w:ascii="Times New Roman" w:hAnsi="Times New Roman"/>
                <w:color w:val="000000"/>
                <w:sz w:val="16"/>
                <w:szCs w:val="16"/>
              </w:rPr>
            </w:pPr>
          </w:p>
        </w:tc>
      </w:tr>
    </w:tbl>
    <w:p w:rsidR="003659F5" w:rsidRPr="003659F5" w:rsidRDefault="003659F5" w:rsidP="003659F5">
      <w:pPr>
        <w:pStyle w:val="Default"/>
        <w:ind w:left="360"/>
        <w:rPr>
          <w:rFonts w:ascii="Times New Roman" w:hAnsi="Times New Roman" w:cs="Times New Roman"/>
          <w:color w:val="auto"/>
          <w:sz w:val="16"/>
          <w:szCs w:val="16"/>
        </w:rPr>
      </w:pPr>
    </w:p>
    <w:p w:rsidR="003659F5" w:rsidRPr="003659F5" w:rsidRDefault="003659F5" w:rsidP="003659F5">
      <w:pPr>
        <w:pStyle w:val="CM11"/>
        <w:ind w:left="360" w:hanging="360"/>
        <w:rPr>
          <w:rFonts w:ascii="Times New Roman" w:hAnsi="Times New Roman"/>
          <w:sz w:val="16"/>
          <w:szCs w:val="16"/>
        </w:rPr>
      </w:pPr>
      <w:r w:rsidRPr="003659F5">
        <w:rPr>
          <w:rFonts w:ascii="Times New Roman" w:hAnsi="Times New Roman"/>
          <w:sz w:val="16"/>
          <w:szCs w:val="16"/>
        </w:rPr>
        <w:tab/>
        <w:t xml:space="preserve">Forfeiture occurs if any team is 10 minutes late for </w:t>
      </w:r>
      <w:r w:rsidRPr="003659F5">
        <w:rPr>
          <w:rFonts w:ascii="Times New Roman" w:hAnsi="Times New Roman"/>
          <w:sz w:val="16"/>
          <w:szCs w:val="16"/>
          <w:u w:val="single"/>
        </w:rPr>
        <w:t xml:space="preserve">any </w:t>
      </w:r>
      <w:r w:rsidRPr="003659F5">
        <w:rPr>
          <w:rFonts w:ascii="Times New Roman" w:hAnsi="Times New Roman"/>
          <w:sz w:val="16"/>
          <w:szCs w:val="16"/>
        </w:rPr>
        <w:t xml:space="preserve">round of competition. No team may leave the tournament until the team is eliminated. Each team </w:t>
      </w:r>
      <w:r w:rsidRPr="003659F5">
        <w:rPr>
          <w:rFonts w:ascii="Times New Roman" w:hAnsi="Times New Roman"/>
          <w:sz w:val="16"/>
          <w:szCs w:val="16"/>
          <w:u w:val="single"/>
        </w:rPr>
        <w:t xml:space="preserve">must provide </w:t>
      </w:r>
      <w:r w:rsidRPr="003659F5">
        <w:rPr>
          <w:rFonts w:ascii="Times New Roman" w:hAnsi="Times New Roman"/>
          <w:sz w:val="16"/>
          <w:szCs w:val="16"/>
        </w:rPr>
        <w:t xml:space="preserve">a reader for one round past elimination. </w:t>
      </w:r>
    </w:p>
    <w:p w:rsidR="00331AD0" w:rsidRDefault="00331AD0">
      <w:pPr>
        <w:pStyle w:val="CM28"/>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TEAM SELECTION AND PREPARATION </w:t>
      </w:r>
    </w:p>
    <w:p w:rsidR="00331AD0" w:rsidRDefault="00331AD0">
      <w:pPr>
        <w:pStyle w:val="Default"/>
        <w:ind w:left="57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Even though Foothills Academic Bowl no longer falls under the auspices of the </w:t>
      </w:r>
      <w:smartTag w:uri="urn:schemas-microsoft-com:office:smarttags" w:element="place">
        <w:smartTag w:uri="urn:schemas-microsoft-com:office:smarttags" w:element="PlaceName">
          <w:r>
            <w:rPr>
              <w:rFonts w:ascii="Times New Roman" w:hAnsi="Times New Roman" w:cs="Times New Roman"/>
              <w:color w:val="auto"/>
              <w:sz w:val="22"/>
              <w:szCs w:val="22"/>
            </w:rPr>
            <w:t>Georgia</w:t>
          </w:r>
        </w:smartTag>
        <w:r>
          <w:rPr>
            <w:rFonts w:ascii="Times New Roman" w:hAnsi="Times New Roman" w:cs="Times New Roman"/>
            <w:color w:val="auto"/>
            <w:sz w:val="22"/>
            <w:szCs w:val="22"/>
          </w:rPr>
          <w:t xml:space="preserve"> </w:t>
        </w:r>
        <w:smartTag w:uri="urn:schemas-microsoft-com:office:smarttags" w:element="PlaceName">
          <w:r>
            <w:rPr>
              <w:rFonts w:ascii="Times New Roman" w:hAnsi="Times New Roman" w:cs="Times New Roman"/>
              <w:color w:val="auto"/>
              <w:sz w:val="22"/>
              <w:szCs w:val="22"/>
            </w:rPr>
            <w:t>High School</w:t>
          </w:r>
        </w:smartTag>
      </w:smartTag>
      <w:r>
        <w:rPr>
          <w:rFonts w:ascii="Times New Roman" w:hAnsi="Times New Roman" w:cs="Times New Roman"/>
          <w:color w:val="auto"/>
          <w:sz w:val="22"/>
          <w:szCs w:val="22"/>
        </w:rPr>
        <w:t xml:space="preserve"> </w:t>
      </w:r>
    </w:p>
    <w:p w:rsidR="00331AD0" w:rsidRDefault="00331AD0">
      <w:pPr>
        <w:pStyle w:val="CM12"/>
        <w:ind w:left="360"/>
        <w:jc w:val="both"/>
        <w:rPr>
          <w:rFonts w:ascii="Times New Roman" w:hAnsi="Times New Roman"/>
          <w:sz w:val="22"/>
          <w:szCs w:val="22"/>
        </w:rPr>
      </w:pPr>
      <w:r>
        <w:rPr>
          <w:rFonts w:ascii="Times New Roman" w:hAnsi="Times New Roman"/>
          <w:sz w:val="22"/>
          <w:szCs w:val="22"/>
        </w:rPr>
        <w:t xml:space="preserve">Association, it must be in compliance with requirements of Georgia Public School Standards. Each member </w:t>
      </w:r>
    </w:p>
    <w:p w:rsidR="00331AD0" w:rsidRDefault="00331AD0">
      <w:pPr>
        <w:pStyle w:val="CM28"/>
        <w:ind w:left="360"/>
        <w:jc w:val="both"/>
        <w:rPr>
          <w:rFonts w:ascii="Times New Roman" w:hAnsi="Times New Roman"/>
          <w:sz w:val="22"/>
          <w:szCs w:val="22"/>
        </w:rPr>
      </w:pPr>
      <w:r>
        <w:rPr>
          <w:rFonts w:ascii="Times New Roman" w:hAnsi="Times New Roman"/>
          <w:sz w:val="22"/>
          <w:szCs w:val="22"/>
        </w:rPr>
        <w:t xml:space="preserve">school is to maintain whatever records are required by the standards and by its local school system. </w:t>
      </w:r>
    </w:p>
    <w:p w:rsidR="00331AD0" w:rsidRDefault="00331AD0">
      <w:pPr>
        <w:pStyle w:val="CM28"/>
        <w:ind w:firstLine="363"/>
        <w:jc w:val="both"/>
        <w:rPr>
          <w:rFonts w:ascii="Times New Roman" w:hAnsi="Times New Roman"/>
          <w:sz w:val="22"/>
          <w:szCs w:val="22"/>
        </w:rPr>
      </w:pPr>
      <w:r>
        <w:rPr>
          <w:rFonts w:ascii="Times New Roman" w:hAnsi="Times New Roman"/>
          <w:sz w:val="22"/>
          <w:szCs w:val="22"/>
          <w:u w:val="single"/>
        </w:rPr>
        <w:t xml:space="preserve">The Teams </w:t>
      </w:r>
    </w:p>
    <w:p w:rsidR="00331AD0" w:rsidRDefault="00331AD0">
      <w:pPr>
        <w:pStyle w:val="Defaul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There is no set way to choose members for your team. Some schools have teachers nominate potential members. Others have open membership or hold try-outs if it is necessary to limit the number of participants. The method of selection is left to the coach’s discretion. </w:t>
      </w:r>
    </w:p>
    <w:p w:rsidR="00331AD0" w:rsidRPr="00EB67A4" w:rsidRDefault="00331AD0">
      <w:pPr>
        <w:pStyle w:val="Default"/>
        <w:numPr>
          <w:ilvl w:val="0"/>
          <w:numId w:val="6"/>
        </w:numPr>
        <w:rPr>
          <w:rFonts w:ascii="Times New Roman" w:hAnsi="Times New Roman" w:cs="Times New Roman"/>
          <w:color w:val="auto"/>
          <w:sz w:val="22"/>
          <w:szCs w:val="22"/>
        </w:rPr>
      </w:pPr>
      <w:r w:rsidRPr="00EB67A4">
        <w:rPr>
          <w:rFonts w:ascii="Times New Roman" w:hAnsi="Times New Roman" w:cs="Times New Roman"/>
          <w:color w:val="auto"/>
          <w:sz w:val="22"/>
          <w:szCs w:val="22"/>
        </w:rPr>
        <w:t>A team consists o</w:t>
      </w:r>
      <w:r w:rsidR="00073D30" w:rsidRPr="00EB67A4">
        <w:rPr>
          <w:rFonts w:ascii="Times New Roman" w:hAnsi="Times New Roman" w:cs="Times New Roman"/>
          <w:color w:val="auto"/>
          <w:sz w:val="22"/>
          <w:szCs w:val="22"/>
        </w:rPr>
        <w:t xml:space="preserve">f up to </w:t>
      </w:r>
      <w:r w:rsidRPr="00EB67A4">
        <w:rPr>
          <w:rFonts w:ascii="Times New Roman" w:hAnsi="Times New Roman" w:cs="Times New Roman"/>
          <w:color w:val="auto"/>
          <w:sz w:val="22"/>
          <w:szCs w:val="22"/>
        </w:rPr>
        <w:t>four players</w:t>
      </w:r>
      <w:r w:rsidR="00073D30" w:rsidRPr="00EB67A4">
        <w:rPr>
          <w:rFonts w:ascii="Times New Roman" w:hAnsi="Times New Roman" w:cs="Times New Roman"/>
          <w:color w:val="auto"/>
          <w:sz w:val="22"/>
          <w:szCs w:val="22"/>
        </w:rPr>
        <w:t xml:space="preserve"> competing at a time</w:t>
      </w:r>
      <w:r w:rsidRPr="00EB67A4">
        <w:rPr>
          <w:rFonts w:ascii="Times New Roman" w:hAnsi="Times New Roman" w:cs="Times New Roman"/>
          <w:color w:val="auto"/>
          <w:sz w:val="22"/>
          <w:szCs w:val="22"/>
        </w:rPr>
        <w:t xml:space="preserve"> with as many alternates as a team desires. </w:t>
      </w:r>
    </w:p>
    <w:p w:rsidR="00331AD0" w:rsidRPr="00EB67A4" w:rsidRDefault="00331AD0">
      <w:pPr>
        <w:pStyle w:val="Default"/>
        <w:numPr>
          <w:ilvl w:val="0"/>
          <w:numId w:val="6"/>
        </w:numPr>
        <w:rPr>
          <w:rFonts w:ascii="Times New Roman" w:hAnsi="Times New Roman" w:cs="Times New Roman"/>
          <w:color w:val="auto"/>
          <w:sz w:val="22"/>
          <w:szCs w:val="22"/>
        </w:rPr>
      </w:pPr>
      <w:r w:rsidRPr="00EB67A4">
        <w:rPr>
          <w:rFonts w:ascii="Times New Roman" w:hAnsi="Times New Roman" w:cs="Times New Roman"/>
          <w:color w:val="auto"/>
          <w:sz w:val="22"/>
          <w:szCs w:val="22"/>
        </w:rPr>
        <w:t xml:space="preserve">Teams may play with </w:t>
      </w:r>
      <w:r w:rsidR="00073D30" w:rsidRPr="00EB67A4">
        <w:rPr>
          <w:rFonts w:ascii="Times New Roman" w:hAnsi="Times New Roman" w:cs="Times New Roman"/>
          <w:color w:val="auto"/>
          <w:sz w:val="22"/>
          <w:szCs w:val="22"/>
        </w:rPr>
        <w:t>less than four players if needed</w:t>
      </w:r>
      <w:r w:rsidRPr="00EB67A4">
        <w:rPr>
          <w:rFonts w:ascii="Times New Roman" w:hAnsi="Times New Roman" w:cs="Times New Roman"/>
          <w:color w:val="auto"/>
          <w:sz w:val="22"/>
          <w:szCs w:val="22"/>
        </w:rPr>
        <w:t xml:space="preserve">. </w:t>
      </w:r>
    </w:p>
    <w:p w:rsidR="00331AD0" w:rsidRPr="00EB67A4" w:rsidRDefault="00331AD0">
      <w:pPr>
        <w:pStyle w:val="Default"/>
        <w:numPr>
          <w:ilvl w:val="0"/>
          <w:numId w:val="6"/>
        </w:numPr>
        <w:rPr>
          <w:rFonts w:ascii="Times New Roman" w:hAnsi="Times New Roman" w:cs="Times New Roman"/>
          <w:color w:val="auto"/>
          <w:sz w:val="22"/>
          <w:szCs w:val="22"/>
        </w:rPr>
      </w:pPr>
      <w:r w:rsidRPr="00EB67A4">
        <w:rPr>
          <w:rFonts w:ascii="Times New Roman" w:hAnsi="Times New Roman" w:cs="Times New Roman"/>
          <w:color w:val="auto"/>
          <w:sz w:val="22"/>
          <w:szCs w:val="22"/>
        </w:rPr>
        <w:t xml:space="preserve">A team captain must be designated for the Toss-up/Bonus Round. </w:t>
      </w:r>
    </w:p>
    <w:p w:rsidR="00331AD0" w:rsidRPr="00EB67A4" w:rsidRDefault="00331AD0">
      <w:pPr>
        <w:pStyle w:val="Default"/>
        <w:numPr>
          <w:ilvl w:val="0"/>
          <w:numId w:val="6"/>
        </w:numPr>
        <w:rPr>
          <w:rFonts w:ascii="Times New Roman" w:hAnsi="Times New Roman" w:cs="Times New Roman"/>
          <w:color w:val="auto"/>
          <w:sz w:val="22"/>
          <w:szCs w:val="22"/>
        </w:rPr>
      </w:pPr>
      <w:r w:rsidRPr="00EB67A4">
        <w:rPr>
          <w:rFonts w:ascii="Times New Roman" w:hAnsi="Times New Roman" w:cs="Times New Roman"/>
          <w:color w:val="auto"/>
          <w:sz w:val="22"/>
          <w:szCs w:val="22"/>
        </w:rPr>
        <w:t xml:space="preserve">Ninth through twelfth graders may play on the varsity teams. </w:t>
      </w:r>
    </w:p>
    <w:p w:rsidR="00331AD0" w:rsidRPr="00EB67A4" w:rsidRDefault="00331AD0">
      <w:pPr>
        <w:pStyle w:val="Default"/>
        <w:numPr>
          <w:ilvl w:val="0"/>
          <w:numId w:val="6"/>
        </w:numPr>
        <w:rPr>
          <w:rFonts w:ascii="Times New Roman" w:hAnsi="Times New Roman" w:cs="Times New Roman"/>
          <w:color w:val="auto"/>
          <w:sz w:val="22"/>
          <w:szCs w:val="22"/>
        </w:rPr>
      </w:pPr>
      <w:r w:rsidRPr="00EB67A4">
        <w:rPr>
          <w:rFonts w:ascii="Times New Roman" w:hAnsi="Times New Roman" w:cs="Times New Roman"/>
          <w:color w:val="auto"/>
          <w:sz w:val="22"/>
          <w:szCs w:val="22"/>
        </w:rPr>
        <w:t xml:space="preserve">The junior varsity players are limited to ninth and tenth graders. Ninth and tenth graders may move up and back through the second week of play; however, </w:t>
      </w:r>
      <w:r w:rsidRPr="00EB67A4">
        <w:rPr>
          <w:rFonts w:ascii="Times New Roman" w:hAnsi="Times New Roman" w:cs="Times New Roman"/>
          <w:color w:val="auto"/>
          <w:sz w:val="22"/>
          <w:szCs w:val="22"/>
          <w:u w:val="single"/>
        </w:rPr>
        <w:t xml:space="preserve">any ninth or tenth grader who is playing on the varsity team through Week 2 may not return to the junior varsity team. </w:t>
      </w:r>
    </w:p>
    <w:p w:rsidR="00331AD0" w:rsidRPr="00EB67A4" w:rsidRDefault="00331AD0">
      <w:pPr>
        <w:pStyle w:val="Default"/>
        <w:numPr>
          <w:ilvl w:val="0"/>
          <w:numId w:val="6"/>
        </w:numPr>
        <w:rPr>
          <w:rFonts w:ascii="Times New Roman" w:hAnsi="Times New Roman" w:cs="Times New Roman"/>
          <w:color w:val="auto"/>
          <w:sz w:val="22"/>
          <w:szCs w:val="22"/>
        </w:rPr>
      </w:pPr>
      <w:r w:rsidRPr="00EB67A4">
        <w:rPr>
          <w:rFonts w:ascii="Times New Roman" w:hAnsi="Times New Roman" w:cs="Times New Roman"/>
          <w:color w:val="auto"/>
          <w:sz w:val="22"/>
          <w:szCs w:val="22"/>
        </w:rPr>
        <w:t xml:space="preserve">If, for any reason, after Week 2 the varsity team loses enough players to be unable to </w:t>
      </w:r>
      <w:r w:rsidR="00BA590C" w:rsidRPr="00EB67A4">
        <w:rPr>
          <w:rFonts w:ascii="Times New Roman" w:hAnsi="Times New Roman" w:cs="Times New Roman"/>
          <w:color w:val="auto"/>
          <w:sz w:val="22"/>
          <w:szCs w:val="22"/>
        </w:rPr>
        <w:t xml:space="preserve">reasonably </w:t>
      </w:r>
      <w:r w:rsidRPr="00EB67A4">
        <w:rPr>
          <w:rFonts w:ascii="Times New Roman" w:hAnsi="Times New Roman" w:cs="Times New Roman"/>
          <w:color w:val="auto"/>
          <w:sz w:val="22"/>
          <w:szCs w:val="22"/>
        </w:rPr>
        <w:t xml:space="preserve">compete (i.e. has only two players), the coach may </w:t>
      </w:r>
      <w:r w:rsidRPr="00EB67A4">
        <w:rPr>
          <w:rFonts w:ascii="Times New Roman" w:hAnsi="Times New Roman" w:cs="Times New Roman"/>
          <w:color w:val="auto"/>
          <w:sz w:val="22"/>
          <w:szCs w:val="22"/>
          <w:u w:val="single"/>
        </w:rPr>
        <w:t xml:space="preserve">permanently </w:t>
      </w:r>
      <w:r w:rsidRPr="00EB67A4">
        <w:rPr>
          <w:rFonts w:ascii="Times New Roman" w:hAnsi="Times New Roman" w:cs="Times New Roman"/>
          <w:color w:val="auto"/>
          <w:sz w:val="22"/>
          <w:szCs w:val="22"/>
        </w:rPr>
        <w:t>move a junior varsity player to the varsity team</w:t>
      </w:r>
      <w:r w:rsidR="00BA590C" w:rsidRPr="00EB67A4">
        <w:rPr>
          <w:rFonts w:ascii="Times New Roman" w:hAnsi="Times New Roman" w:cs="Times New Roman"/>
          <w:color w:val="auto"/>
          <w:sz w:val="22"/>
          <w:szCs w:val="22"/>
        </w:rPr>
        <w:t xml:space="preserve"> with approval from the Foothills coordinator</w:t>
      </w:r>
      <w:r w:rsidRPr="00EB67A4">
        <w:rPr>
          <w:rFonts w:ascii="Times New Roman" w:hAnsi="Times New Roman" w:cs="Times New Roman"/>
          <w:color w:val="auto"/>
          <w:sz w:val="22"/>
          <w:szCs w:val="22"/>
        </w:rPr>
        <w:t xml:space="preserve">. Obviously, eleventh and twelfth graders </w:t>
      </w:r>
      <w:r w:rsidRPr="00EB67A4">
        <w:rPr>
          <w:rFonts w:ascii="Times New Roman" w:hAnsi="Times New Roman" w:cs="Times New Roman"/>
          <w:color w:val="auto"/>
          <w:sz w:val="22"/>
          <w:szCs w:val="22"/>
          <w:u w:val="single"/>
        </w:rPr>
        <w:t xml:space="preserve">may never play </w:t>
      </w:r>
      <w:r w:rsidRPr="00EB67A4">
        <w:rPr>
          <w:rFonts w:ascii="Times New Roman" w:hAnsi="Times New Roman" w:cs="Times New Roman"/>
          <w:color w:val="auto"/>
          <w:sz w:val="22"/>
          <w:szCs w:val="22"/>
        </w:rPr>
        <w:t xml:space="preserve">on the junior varsity team. </w:t>
      </w:r>
    </w:p>
    <w:p w:rsidR="00331AD0" w:rsidRPr="00EB67A4" w:rsidRDefault="00331AD0">
      <w:pPr>
        <w:pStyle w:val="Default"/>
        <w:rPr>
          <w:rFonts w:ascii="Times New Roman" w:hAnsi="Times New Roman" w:cs="Times New Roman"/>
          <w:color w:val="auto"/>
          <w:sz w:val="22"/>
          <w:szCs w:val="22"/>
        </w:rPr>
      </w:pPr>
    </w:p>
    <w:p w:rsidR="00331AD0" w:rsidRDefault="00331AD0">
      <w:pPr>
        <w:pStyle w:val="CM28"/>
        <w:jc w:val="center"/>
        <w:rPr>
          <w:rFonts w:ascii="Times New Roman" w:hAnsi="Times New Roman"/>
          <w:sz w:val="28"/>
          <w:szCs w:val="28"/>
        </w:rPr>
      </w:pPr>
      <w:r w:rsidRPr="00EB67A4">
        <w:rPr>
          <w:rFonts w:ascii="Times New Roman" w:hAnsi="Times New Roman"/>
          <w:sz w:val="28"/>
          <w:szCs w:val="28"/>
        </w:rPr>
        <w:t>GAME FORMAT</w:t>
      </w:r>
      <w:r>
        <w:rPr>
          <w:rFonts w:ascii="Times New Roman" w:hAnsi="Times New Roman"/>
          <w:sz w:val="28"/>
          <w:szCs w:val="28"/>
        </w:rPr>
        <w:br/>
      </w:r>
    </w:p>
    <w:p w:rsidR="00331AD0" w:rsidRDefault="00331AD0">
      <w:pPr>
        <w:pStyle w:val="CM28"/>
        <w:spacing w:line="251" w:lineRule="atLeast"/>
        <w:jc w:val="both"/>
        <w:rPr>
          <w:rFonts w:ascii="Times New Roman" w:hAnsi="Times New Roman"/>
          <w:sz w:val="22"/>
          <w:szCs w:val="22"/>
        </w:rPr>
      </w:pPr>
      <w:r>
        <w:rPr>
          <w:rFonts w:ascii="Times New Roman" w:hAnsi="Times New Roman"/>
          <w:sz w:val="22"/>
          <w:szCs w:val="22"/>
        </w:rPr>
        <w:t xml:space="preserve">All matches, except tournament games, will consist of four rounds: two lightning rounds (one for Math/Science and one for English/Social Studies), a team worksheet in all subject areas, and a toss-up/bonus round in all areas. </w:t>
      </w:r>
    </w:p>
    <w:p w:rsidR="00331AD0" w:rsidRDefault="00331AD0">
      <w:pPr>
        <w:pStyle w:val="CM28"/>
        <w:spacing w:line="226" w:lineRule="atLeast"/>
        <w:ind w:firstLine="360"/>
        <w:jc w:val="both"/>
        <w:rPr>
          <w:rFonts w:ascii="Times New Roman" w:hAnsi="Times New Roman"/>
          <w:sz w:val="20"/>
          <w:szCs w:val="20"/>
        </w:rPr>
      </w:pPr>
      <w:r>
        <w:rPr>
          <w:rFonts w:ascii="Times New Roman" w:hAnsi="Times New Roman"/>
          <w:sz w:val="20"/>
          <w:szCs w:val="20"/>
          <w:u w:val="single"/>
        </w:rPr>
        <w:t xml:space="preserve">General Information </w:t>
      </w:r>
    </w:p>
    <w:p w:rsidR="00331AD0" w:rsidRDefault="00331AD0">
      <w:pPr>
        <w:pStyle w:val="Default"/>
        <w:numPr>
          <w:ilvl w:val="0"/>
          <w:numId w:val="7"/>
        </w:numPr>
        <w:rPr>
          <w:rFonts w:ascii="Times New Roman" w:hAnsi="Times New Roman" w:cs="Times New Roman"/>
          <w:color w:val="auto"/>
          <w:sz w:val="20"/>
          <w:szCs w:val="20"/>
        </w:rPr>
      </w:pPr>
      <w:r>
        <w:rPr>
          <w:rFonts w:ascii="Times New Roman" w:hAnsi="Times New Roman" w:cs="Times New Roman"/>
          <w:color w:val="auto"/>
          <w:sz w:val="20"/>
          <w:szCs w:val="20"/>
        </w:rPr>
        <w:t xml:space="preserve">A Captain must be identified for the Toss-up/Bonus Round. Captains will be identified for convenience of the reader with paper “Captain” signs. All players on the team may vary from round to round. Playoff and tournament games will follow the same rules. </w:t>
      </w:r>
    </w:p>
    <w:p w:rsidR="00331AD0" w:rsidRDefault="00331AD0">
      <w:pPr>
        <w:pStyle w:val="Default"/>
        <w:numPr>
          <w:ilvl w:val="0"/>
          <w:numId w:val="7"/>
        </w:numPr>
        <w:rPr>
          <w:rFonts w:ascii="Times New Roman" w:hAnsi="Times New Roman" w:cs="Times New Roman"/>
          <w:color w:val="auto"/>
          <w:sz w:val="20"/>
          <w:szCs w:val="20"/>
        </w:rPr>
      </w:pPr>
      <w:r>
        <w:rPr>
          <w:rFonts w:ascii="Times New Roman" w:hAnsi="Times New Roman" w:cs="Times New Roman"/>
          <w:color w:val="auto"/>
          <w:sz w:val="20"/>
          <w:szCs w:val="20"/>
        </w:rPr>
        <w:t xml:space="preserve">It is not necessary to play the same students from one week to the next. You may choose a new captain each week and may vary team members from week to week with the only restrictions being those concerning changing from Junior Varsity to Varsity (Page 4). </w:t>
      </w:r>
    </w:p>
    <w:p w:rsidR="00331AD0" w:rsidRDefault="00331AD0">
      <w:pPr>
        <w:pStyle w:val="Default"/>
        <w:numPr>
          <w:ilvl w:val="0"/>
          <w:numId w:val="7"/>
        </w:numPr>
        <w:rPr>
          <w:rFonts w:ascii="Times New Roman" w:hAnsi="Times New Roman" w:cs="Times New Roman"/>
          <w:color w:val="auto"/>
          <w:sz w:val="20"/>
          <w:szCs w:val="20"/>
        </w:rPr>
      </w:pPr>
      <w:r>
        <w:rPr>
          <w:rFonts w:ascii="Times New Roman" w:hAnsi="Times New Roman" w:cs="Times New Roman"/>
          <w:color w:val="auto"/>
          <w:sz w:val="20"/>
          <w:szCs w:val="20"/>
        </w:rPr>
        <w:t xml:space="preserve">During competition there will be both Varsity and Junior Varsity questions in the areas of mathematics, language arts, social studies, and science, as well as toss-up bonus questions and tie-breakers. The package will also contain forms for recording the scores for each round and the game results. Current events may be included within any of these areas of questioning. </w:t>
      </w:r>
    </w:p>
    <w:p w:rsidR="00331AD0" w:rsidRDefault="00073D30">
      <w:pPr>
        <w:pStyle w:val="Default"/>
        <w:numPr>
          <w:ilvl w:val="0"/>
          <w:numId w:val="7"/>
        </w:numPr>
        <w:rPr>
          <w:rFonts w:ascii="Times New Roman" w:hAnsi="Times New Roman" w:cs="Times New Roman"/>
          <w:color w:val="auto"/>
          <w:sz w:val="20"/>
          <w:szCs w:val="20"/>
        </w:rPr>
      </w:pPr>
      <w:r>
        <w:rPr>
          <w:rFonts w:ascii="Times New Roman" w:hAnsi="Times New Roman" w:cs="Times New Roman"/>
          <w:color w:val="auto"/>
          <w:sz w:val="20"/>
          <w:szCs w:val="20"/>
        </w:rPr>
        <w:t>E</w:t>
      </w:r>
      <w:r w:rsidR="005E4AA2" w:rsidRPr="00073D30">
        <w:rPr>
          <w:rFonts w:ascii="Times New Roman" w:hAnsi="Times New Roman" w:cs="Times New Roman"/>
          <w:color w:val="auto"/>
          <w:sz w:val="20"/>
          <w:szCs w:val="20"/>
        </w:rPr>
        <w:t xml:space="preserve">ach team’s coach </w:t>
      </w:r>
      <w:r w:rsidR="00331AD0" w:rsidRPr="00073D30">
        <w:rPr>
          <w:rFonts w:ascii="Times New Roman" w:hAnsi="Times New Roman" w:cs="Times New Roman"/>
          <w:color w:val="auto"/>
          <w:sz w:val="20"/>
          <w:szCs w:val="20"/>
        </w:rPr>
        <w:t xml:space="preserve"> must provide paper and writing instruments for all </w:t>
      </w:r>
      <w:r w:rsidR="005E4AA2" w:rsidRPr="00073D30">
        <w:rPr>
          <w:rFonts w:ascii="Times New Roman" w:hAnsi="Times New Roman" w:cs="Times New Roman"/>
          <w:color w:val="auto"/>
          <w:sz w:val="20"/>
          <w:szCs w:val="20"/>
        </w:rPr>
        <w:t xml:space="preserve">his/her </w:t>
      </w:r>
      <w:r w:rsidR="00331AD0" w:rsidRPr="00073D30">
        <w:rPr>
          <w:rFonts w:ascii="Times New Roman" w:hAnsi="Times New Roman" w:cs="Times New Roman"/>
          <w:color w:val="auto"/>
          <w:sz w:val="20"/>
          <w:szCs w:val="20"/>
        </w:rPr>
        <w:t>players.</w:t>
      </w:r>
      <w:r w:rsidR="00331AD0">
        <w:rPr>
          <w:rFonts w:ascii="Times New Roman" w:hAnsi="Times New Roman" w:cs="Times New Roman"/>
          <w:color w:val="auto"/>
          <w:sz w:val="20"/>
          <w:szCs w:val="20"/>
        </w:rPr>
        <w:t xml:space="preserve"> Pencil and paper may be used in all segments, not just math and science. However, all scratch paper should be destroyed at the end of the game. No player should remove scratch paper from the room. </w:t>
      </w:r>
    </w:p>
    <w:p w:rsidR="00331AD0" w:rsidRDefault="00331AD0">
      <w:pPr>
        <w:pStyle w:val="Default"/>
        <w:numPr>
          <w:ilvl w:val="0"/>
          <w:numId w:val="7"/>
        </w:numPr>
        <w:rPr>
          <w:rFonts w:ascii="Times New Roman" w:hAnsi="Times New Roman" w:cs="Times New Roman"/>
          <w:color w:val="auto"/>
          <w:sz w:val="20"/>
          <w:szCs w:val="20"/>
        </w:rPr>
      </w:pPr>
      <w:r>
        <w:rPr>
          <w:rFonts w:ascii="Times New Roman" w:hAnsi="Times New Roman" w:cs="Times New Roman"/>
          <w:color w:val="auto"/>
          <w:sz w:val="20"/>
          <w:szCs w:val="20"/>
        </w:rPr>
        <w:t xml:space="preserve">During season play, two rooms are needed for each competition – one for Varsity, one for Junior Varsity. Separate rooms are better than a library or cafeteria since players and participants are not as likely to be distracted by activity in another area of the room. If it is necessary to utilize one large area, care should be taken to situate students in a way that minimizes distraction. </w:t>
      </w:r>
    </w:p>
    <w:p w:rsidR="00331AD0" w:rsidRDefault="00331AD0">
      <w:pPr>
        <w:pStyle w:val="Default"/>
        <w:rPr>
          <w:rFonts w:ascii="Times New Roman" w:hAnsi="Times New Roman" w:cs="Times New Roman"/>
          <w:color w:val="auto"/>
          <w:sz w:val="20"/>
          <w:szCs w:val="20"/>
        </w:rPr>
      </w:pPr>
    </w:p>
    <w:p w:rsidR="00331AD0" w:rsidRDefault="00331AD0">
      <w:pPr>
        <w:pStyle w:val="CM28"/>
        <w:spacing w:line="226" w:lineRule="atLeast"/>
        <w:ind w:firstLine="360"/>
        <w:jc w:val="both"/>
        <w:rPr>
          <w:rFonts w:ascii="Times New Roman" w:hAnsi="Times New Roman"/>
          <w:sz w:val="20"/>
          <w:szCs w:val="20"/>
        </w:rPr>
      </w:pPr>
      <w:r>
        <w:rPr>
          <w:rFonts w:ascii="Times New Roman" w:hAnsi="Times New Roman"/>
          <w:sz w:val="20"/>
          <w:szCs w:val="20"/>
          <w:u w:val="single"/>
        </w:rPr>
        <w:t xml:space="preserve">Competition Room Setup </w:t>
      </w:r>
    </w:p>
    <w:p w:rsidR="00331AD0" w:rsidRDefault="00331AD0">
      <w:pPr>
        <w:pStyle w:val="CM28"/>
        <w:spacing w:line="226" w:lineRule="atLeast"/>
        <w:jc w:val="both"/>
        <w:rPr>
          <w:rFonts w:ascii="Times New Roman" w:hAnsi="Times New Roman"/>
          <w:sz w:val="20"/>
          <w:szCs w:val="20"/>
        </w:rPr>
      </w:pPr>
      <w:r>
        <w:rPr>
          <w:rFonts w:ascii="Times New Roman" w:hAnsi="Times New Roman"/>
          <w:sz w:val="20"/>
          <w:szCs w:val="20"/>
        </w:rPr>
        <w:t xml:space="preserve">For each regular season game, the host school needs to set up two rooms for competition according to the specifications listed below.  One room is for Varsity competition, and the other room is for Junior Varsity competition. </w:t>
      </w:r>
    </w:p>
    <w:p w:rsidR="00331AD0" w:rsidRDefault="00331AD0">
      <w:pPr>
        <w:pStyle w:val="CM28"/>
        <w:spacing w:line="228" w:lineRule="atLeast"/>
        <w:ind w:left="720"/>
        <w:jc w:val="both"/>
        <w:rPr>
          <w:rFonts w:ascii="Times New Roman" w:hAnsi="Times New Roman"/>
          <w:sz w:val="20"/>
          <w:szCs w:val="20"/>
        </w:rPr>
      </w:pPr>
      <w:r>
        <w:rPr>
          <w:rFonts w:ascii="Times New Roman" w:hAnsi="Times New Roman"/>
          <w:sz w:val="20"/>
          <w:szCs w:val="20"/>
        </w:rPr>
        <w:t xml:space="preserve">One adult scorekeeper or two student scorekeepers. Coaches may keep score. </w:t>
      </w:r>
    </w:p>
    <w:p w:rsidR="00331AD0" w:rsidRDefault="00331AD0">
      <w:pPr>
        <w:pStyle w:val="CM28"/>
        <w:spacing w:line="228" w:lineRule="atLeast"/>
        <w:ind w:left="720"/>
        <w:jc w:val="both"/>
        <w:rPr>
          <w:rFonts w:ascii="Times New Roman" w:hAnsi="Times New Roman"/>
          <w:sz w:val="20"/>
          <w:szCs w:val="20"/>
        </w:rPr>
      </w:pPr>
      <w:r>
        <w:rPr>
          <w:rFonts w:ascii="Times New Roman" w:hAnsi="Times New Roman"/>
          <w:sz w:val="20"/>
          <w:szCs w:val="20"/>
        </w:rPr>
        <w:t xml:space="preserve">One timekeeper with stopwatch or timer and copy of Academic Bowl Timekeeper’s Instructions (Page 11) </w:t>
      </w:r>
    </w:p>
    <w:p w:rsidR="00331AD0" w:rsidRDefault="00331AD0">
      <w:pPr>
        <w:pStyle w:val="CM28"/>
        <w:spacing w:line="228" w:lineRule="atLeast"/>
        <w:ind w:left="720"/>
        <w:jc w:val="both"/>
        <w:rPr>
          <w:rFonts w:ascii="Times New Roman" w:hAnsi="Times New Roman"/>
          <w:sz w:val="20"/>
          <w:szCs w:val="20"/>
        </w:rPr>
      </w:pPr>
      <w:r>
        <w:rPr>
          <w:rFonts w:ascii="Times New Roman" w:hAnsi="Times New Roman"/>
          <w:sz w:val="20"/>
          <w:szCs w:val="20"/>
        </w:rPr>
        <w:lastRenderedPageBreak/>
        <w:t xml:space="preserve">Two “Captain” signs to designate captains </w:t>
      </w:r>
    </w:p>
    <w:p w:rsidR="00331AD0" w:rsidRDefault="00331AD0">
      <w:pPr>
        <w:pStyle w:val="CM28"/>
        <w:spacing w:line="228" w:lineRule="atLeast"/>
        <w:ind w:left="720"/>
        <w:jc w:val="both"/>
        <w:rPr>
          <w:rFonts w:ascii="Times New Roman" w:hAnsi="Times New Roman"/>
          <w:sz w:val="20"/>
          <w:szCs w:val="20"/>
        </w:rPr>
      </w:pPr>
      <w:r>
        <w:rPr>
          <w:rFonts w:ascii="Times New Roman" w:hAnsi="Times New Roman"/>
          <w:sz w:val="20"/>
          <w:szCs w:val="20"/>
        </w:rPr>
        <w:t xml:space="preserve">Questions for each round </w:t>
      </w:r>
    </w:p>
    <w:p w:rsidR="00331AD0" w:rsidRDefault="00331AD0">
      <w:pPr>
        <w:pStyle w:val="CM28"/>
        <w:spacing w:line="228" w:lineRule="atLeast"/>
        <w:ind w:left="720"/>
        <w:jc w:val="both"/>
        <w:rPr>
          <w:rFonts w:ascii="Times New Roman" w:hAnsi="Times New Roman"/>
          <w:sz w:val="20"/>
          <w:szCs w:val="20"/>
        </w:rPr>
      </w:pPr>
      <w:r>
        <w:rPr>
          <w:rFonts w:ascii="Times New Roman" w:hAnsi="Times New Roman"/>
          <w:sz w:val="20"/>
          <w:szCs w:val="20"/>
        </w:rPr>
        <w:t xml:space="preserve">Paper and Pencils – </w:t>
      </w:r>
      <w:r>
        <w:rPr>
          <w:rFonts w:ascii="Times New Roman" w:hAnsi="Times New Roman"/>
          <w:sz w:val="20"/>
          <w:szCs w:val="20"/>
          <w:u w:val="single"/>
        </w:rPr>
        <w:t xml:space="preserve">Teams must supply their own pencils and paper for each match. The host team is NOT responsible for providing paper or pencils to visiting teams. </w:t>
      </w:r>
    </w:p>
    <w:p w:rsidR="00331AD0" w:rsidRDefault="00073D30">
      <w:pPr>
        <w:pStyle w:val="CM28"/>
        <w:spacing w:line="228" w:lineRule="atLeast"/>
        <w:ind w:left="720"/>
        <w:jc w:val="both"/>
        <w:rPr>
          <w:rFonts w:ascii="Times New Roman" w:hAnsi="Times New Roman"/>
          <w:sz w:val="20"/>
          <w:szCs w:val="20"/>
        </w:rPr>
      </w:pPr>
      <w:r>
        <w:rPr>
          <w:rFonts w:ascii="Times New Roman" w:hAnsi="Times New Roman"/>
          <w:sz w:val="20"/>
          <w:szCs w:val="20"/>
        </w:rPr>
        <w:t>Buzzer System</w:t>
      </w:r>
      <w:r w:rsidR="00331AD0">
        <w:rPr>
          <w:rFonts w:ascii="Times New Roman" w:hAnsi="Times New Roman"/>
          <w:sz w:val="20"/>
          <w:szCs w:val="20"/>
        </w:rPr>
        <w:t xml:space="preserve"> - Teams must bring their buzzer systems to all away games </w:t>
      </w:r>
      <w:r w:rsidR="00331AD0">
        <w:rPr>
          <w:rFonts w:ascii="Times New Roman" w:hAnsi="Times New Roman"/>
          <w:sz w:val="20"/>
          <w:szCs w:val="20"/>
          <w:u w:val="single"/>
        </w:rPr>
        <w:t>or</w:t>
      </w:r>
      <w:r w:rsidR="00331AD0">
        <w:rPr>
          <w:rFonts w:ascii="Times New Roman" w:hAnsi="Times New Roman"/>
          <w:sz w:val="20"/>
          <w:szCs w:val="20"/>
        </w:rPr>
        <w:t xml:space="preserve"> risk forfeiting the match. </w:t>
      </w:r>
    </w:p>
    <w:p w:rsidR="00331AD0" w:rsidRDefault="00331AD0">
      <w:pPr>
        <w:pStyle w:val="CM15"/>
        <w:ind w:left="720"/>
        <w:jc w:val="both"/>
        <w:rPr>
          <w:rFonts w:ascii="Times New Roman" w:hAnsi="Times New Roman"/>
          <w:sz w:val="20"/>
          <w:szCs w:val="20"/>
        </w:rPr>
      </w:pPr>
      <w:r>
        <w:rPr>
          <w:rFonts w:ascii="Times New Roman" w:hAnsi="Times New Roman"/>
          <w:sz w:val="20"/>
          <w:szCs w:val="20"/>
        </w:rPr>
        <w:t xml:space="preserve">One adult reader. Provide a copy of Academic Bowl Rules Summary for Readers (Page 12) to each reader prior to the game. Make every attempt to have readers who are familiar enough with the subject area to pronounce terms correctly or in the case of math, read equations correctly. The reader is </w:t>
      </w:r>
      <w:r>
        <w:rPr>
          <w:rFonts w:ascii="Times New Roman" w:hAnsi="Times New Roman"/>
          <w:i/>
          <w:iCs/>
          <w:sz w:val="20"/>
          <w:szCs w:val="20"/>
        </w:rPr>
        <w:t xml:space="preserve">the only person </w:t>
      </w:r>
      <w:r>
        <w:rPr>
          <w:rFonts w:ascii="Times New Roman" w:hAnsi="Times New Roman"/>
          <w:sz w:val="20"/>
          <w:szCs w:val="20"/>
        </w:rPr>
        <w:t xml:space="preserve">who is to face the players during an official game.  All others, scorekeeper(s), timekeeper and guests, must be seated behind team players. If the physical make-up of the buzzer system and available electrical outlets necessitate otherwise, an exception may be made. </w:t>
      </w:r>
    </w:p>
    <w:p w:rsidR="00331AD0" w:rsidRDefault="00331AD0">
      <w:pPr>
        <w:pStyle w:val="CM29"/>
        <w:jc w:val="center"/>
        <w:rPr>
          <w:rFonts w:ascii="Times New Roman" w:hAnsi="Times New Roman"/>
          <w:sz w:val="28"/>
          <w:szCs w:val="28"/>
        </w:rPr>
      </w:pPr>
    </w:p>
    <w:p w:rsidR="00331AD0" w:rsidRDefault="00331AD0">
      <w:pPr>
        <w:pStyle w:val="CM29"/>
        <w:jc w:val="center"/>
        <w:rPr>
          <w:rFonts w:ascii="Times New Roman" w:hAnsi="Times New Roman"/>
          <w:sz w:val="28"/>
          <w:szCs w:val="28"/>
        </w:rPr>
      </w:pPr>
      <w:r>
        <w:rPr>
          <w:rFonts w:ascii="Times New Roman" w:hAnsi="Times New Roman"/>
          <w:sz w:val="28"/>
          <w:szCs w:val="28"/>
        </w:rPr>
        <w:t xml:space="preserve">THE PLAY </w:t>
      </w:r>
    </w:p>
    <w:p w:rsidR="00331AD0" w:rsidRDefault="00331AD0">
      <w:pPr>
        <w:pStyle w:val="CM28"/>
        <w:spacing w:line="251" w:lineRule="atLeast"/>
        <w:jc w:val="both"/>
        <w:rPr>
          <w:rFonts w:ascii="Times New Roman" w:hAnsi="Times New Roman"/>
          <w:sz w:val="22"/>
          <w:szCs w:val="22"/>
        </w:rPr>
      </w:pPr>
      <w:r>
        <w:rPr>
          <w:rFonts w:ascii="Times New Roman" w:hAnsi="Times New Roman"/>
          <w:sz w:val="22"/>
          <w:szCs w:val="22"/>
        </w:rPr>
        <w:t xml:space="preserve">I. </w:t>
      </w:r>
      <w:r>
        <w:rPr>
          <w:rFonts w:ascii="Times New Roman" w:hAnsi="Times New Roman"/>
          <w:sz w:val="22"/>
          <w:szCs w:val="22"/>
          <w:u w:val="single"/>
        </w:rPr>
        <w:t xml:space="preserve">Lightning Rounds </w:t>
      </w:r>
    </w:p>
    <w:p w:rsidR="00331AD0" w:rsidRPr="00EB67A4" w:rsidRDefault="00331AD0">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 lightning round is one in which four members of one team play against four members of the other team using buzzer </w:t>
      </w:r>
      <w:r w:rsidR="00BA590C">
        <w:rPr>
          <w:rFonts w:ascii="Times New Roman" w:hAnsi="Times New Roman" w:cs="Times New Roman"/>
          <w:color w:val="auto"/>
          <w:sz w:val="22"/>
          <w:szCs w:val="22"/>
        </w:rPr>
        <w:t>system</w:t>
      </w:r>
      <w:r>
        <w:rPr>
          <w:rFonts w:ascii="Times New Roman" w:hAnsi="Times New Roman" w:cs="Times New Roman"/>
          <w:color w:val="auto"/>
          <w:sz w:val="22"/>
          <w:szCs w:val="22"/>
        </w:rPr>
        <w:t xml:space="preserve">. Team members sit together, facing the reader with competing teams on opposite sides of the buzzer controls. </w:t>
      </w:r>
      <w:r w:rsidRPr="00EB67A4">
        <w:rPr>
          <w:rFonts w:ascii="Times New Roman" w:hAnsi="Times New Roman" w:cs="Times New Roman"/>
          <w:color w:val="auto"/>
          <w:sz w:val="22"/>
          <w:szCs w:val="22"/>
        </w:rPr>
        <w:t>Substitutions of players may</w:t>
      </w:r>
      <w:r w:rsidR="00073D30" w:rsidRPr="00EB67A4">
        <w:rPr>
          <w:rFonts w:ascii="Times New Roman" w:hAnsi="Times New Roman" w:cs="Times New Roman"/>
          <w:color w:val="auto"/>
          <w:sz w:val="22"/>
          <w:szCs w:val="22"/>
        </w:rPr>
        <w:t xml:space="preserve"> be made between rounds and</w:t>
      </w:r>
      <w:r w:rsidRPr="00EB67A4">
        <w:rPr>
          <w:rFonts w:ascii="Times New Roman" w:hAnsi="Times New Roman" w:cs="Times New Roman"/>
          <w:color w:val="auto"/>
          <w:sz w:val="22"/>
          <w:szCs w:val="22"/>
        </w:rPr>
        <w:t xml:space="preserve"> </w:t>
      </w:r>
      <w:r w:rsidR="00073D30" w:rsidRPr="00EB67A4">
        <w:rPr>
          <w:rFonts w:ascii="Times New Roman" w:hAnsi="Times New Roman" w:cs="Times New Roman"/>
          <w:color w:val="auto"/>
          <w:sz w:val="22"/>
          <w:szCs w:val="22"/>
        </w:rPr>
        <w:t>at the mid-point</w:t>
      </w:r>
      <w:r w:rsidRPr="00EB67A4">
        <w:rPr>
          <w:rFonts w:ascii="Times New Roman" w:hAnsi="Times New Roman" w:cs="Times New Roman"/>
          <w:color w:val="auto"/>
          <w:sz w:val="22"/>
          <w:szCs w:val="22"/>
        </w:rPr>
        <w:t xml:space="preserve"> in each round.</w:t>
      </w:r>
    </w:p>
    <w:p w:rsidR="00331AD0" w:rsidRPr="006F3076" w:rsidRDefault="00331AD0">
      <w:pPr>
        <w:pStyle w:val="Default"/>
        <w:numPr>
          <w:ilvl w:val="0"/>
          <w:numId w:val="8"/>
        </w:numPr>
        <w:rPr>
          <w:rFonts w:ascii="Times New Roman" w:hAnsi="Times New Roman" w:cs="Times New Roman"/>
          <w:b/>
          <w:color w:val="auto"/>
          <w:sz w:val="22"/>
          <w:szCs w:val="22"/>
        </w:rPr>
      </w:pPr>
      <w:r w:rsidRPr="006F3076">
        <w:rPr>
          <w:rFonts w:asciiTheme="majorHAnsi" w:hAnsiTheme="majorHAnsi" w:cs="Times New Roman"/>
          <w:color w:val="auto"/>
          <w:sz w:val="28"/>
          <w:szCs w:val="28"/>
        </w:rPr>
        <w:t xml:space="preserve">Each lightning round will consist </w:t>
      </w:r>
      <w:r w:rsidR="009E15A7" w:rsidRPr="006F3076">
        <w:rPr>
          <w:rFonts w:asciiTheme="majorHAnsi" w:hAnsiTheme="majorHAnsi" w:cs="Times New Roman"/>
          <w:color w:val="auto"/>
          <w:sz w:val="28"/>
          <w:szCs w:val="28"/>
        </w:rPr>
        <w:t>of 20</w:t>
      </w:r>
      <w:r w:rsidR="00073D30" w:rsidRPr="006F3076">
        <w:rPr>
          <w:rFonts w:asciiTheme="majorHAnsi" w:hAnsiTheme="majorHAnsi" w:cs="Segoe UI"/>
          <w:color w:val="auto"/>
          <w:sz w:val="28"/>
          <w:szCs w:val="28"/>
        </w:rPr>
        <w:t xml:space="preserve"> questions </w:t>
      </w:r>
      <w:r w:rsidR="009E15A7" w:rsidRPr="006F3076">
        <w:rPr>
          <w:rFonts w:asciiTheme="majorHAnsi" w:hAnsiTheme="majorHAnsi" w:cs="Segoe UI"/>
          <w:color w:val="auto"/>
          <w:sz w:val="28"/>
          <w:szCs w:val="28"/>
        </w:rPr>
        <w:t>and the final round will have 18</w:t>
      </w:r>
      <w:r w:rsidR="00073D30" w:rsidRPr="006F3076">
        <w:rPr>
          <w:rFonts w:asciiTheme="majorHAnsi" w:hAnsiTheme="majorHAnsi" w:cs="Segoe UI"/>
          <w:color w:val="auto"/>
          <w:sz w:val="28"/>
          <w:szCs w:val="28"/>
        </w:rPr>
        <w:t xml:space="preserve"> toss-up and </w:t>
      </w:r>
      <w:r w:rsidR="00F766D2" w:rsidRPr="006F3076">
        <w:rPr>
          <w:rFonts w:asciiTheme="majorHAnsi" w:hAnsiTheme="majorHAnsi" w:cs="Segoe UI"/>
          <w:color w:val="auto"/>
          <w:sz w:val="28"/>
          <w:szCs w:val="28"/>
        </w:rPr>
        <w:t>bonus PAIRS</w:t>
      </w:r>
      <w:r w:rsidR="00F766D2" w:rsidRPr="006F3076">
        <w:rPr>
          <w:rFonts w:ascii="Segoe UI" w:hAnsi="Segoe UI" w:cs="Segoe UI"/>
          <w:b/>
          <w:color w:val="auto"/>
          <w:sz w:val="27"/>
          <w:szCs w:val="27"/>
        </w:rPr>
        <w:t>.</w:t>
      </w:r>
    </w:p>
    <w:p w:rsidR="00331AD0" w:rsidRDefault="00331AD0">
      <w:pPr>
        <w:pStyle w:val="Default"/>
        <w:numPr>
          <w:ilvl w:val="0"/>
          <w:numId w:val="8"/>
        </w:numPr>
        <w:rPr>
          <w:rFonts w:ascii="Times New Roman" w:hAnsi="Times New Roman" w:cs="Times New Roman"/>
          <w:color w:val="auto"/>
          <w:sz w:val="22"/>
          <w:szCs w:val="22"/>
        </w:rPr>
      </w:pPr>
      <w:r w:rsidRPr="001E08DF">
        <w:rPr>
          <w:rFonts w:ascii="Times New Roman" w:hAnsi="Times New Roman" w:cs="Times New Roman"/>
          <w:color w:val="auto"/>
          <w:sz w:val="22"/>
          <w:szCs w:val="22"/>
        </w:rPr>
        <w:t>The reader</w:t>
      </w:r>
      <w:r>
        <w:rPr>
          <w:rFonts w:ascii="Times New Roman" w:hAnsi="Times New Roman" w:cs="Times New Roman"/>
          <w:color w:val="auto"/>
          <w:sz w:val="22"/>
          <w:szCs w:val="22"/>
        </w:rPr>
        <w:t xml:space="preserve"> reads the toss-up question and waits for students to ring in. Students may ring in anywhere from the start of the question until time expires for that question. No answer will be accepted if a student rings in as time is called. In the Math-Science round, participants will be given </w:t>
      </w:r>
      <w:r>
        <w:rPr>
          <w:rFonts w:ascii="Times New Roman" w:hAnsi="Times New Roman" w:cs="Times New Roman"/>
          <w:color w:val="auto"/>
          <w:sz w:val="22"/>
          <w:szCs w:val="22"/>
          <w:u w:val="single"/>
        </w:rPr>
        <w:t xml:space="preserve">15 seconds </w:t>
      </w:r>
      <w:r>
        <w:rPr>
          <w:rFonts w:ascii="Times New Roman" w:hAnsi="Times New Roman" w:cs="Times New Roman"/>
          <w:color w:val="auto"/>
          <w:sz w:val="22"/>
          <w:szCs w:val="22"/>
        </w:rPr>
        <w:t xml:space="preserve">to ring in after the question is completed and participants will be given 5 </w:t>
      </w:r>
      <w:r>
        <w:rPr>
          <w:rFonts w:ascii="Times New Roman" w:hAnsi="Times New Roman" w:cs="Times New Roman"/>
          <w:color w:val="auto"/>
          <w:sz w:val="22"/>
          <w:szCs w:val="22"/>
          <w:u w:val="single"/>
        </w:rPr>
        <w:t xml:space="preserve">seconds </w:t>
      </w:r>
      <w:r>
        <w:rPr>
          <w:rFonts w:ascii="Times New Roman" w:hAnsi="Times New Roman" w:cs="Times New Roman"/>
          <w:color w:val="auto"/>
          <w:sz w:val="22"/>
          <w:szCs w:val="22"/>
        </w:rPr>
        <w:t xml:space="preserve">in the Language Arts-Social Studies round. </w:t>
      </w:r>
      <w:r>
        <w:rPr>
          <w:rFonts w:ascii="Times New Roman" w:hAnsi="Times New Roman" w:cs="Times New Roman"/>
          <w:color w:val="auto"/>
          <w:sz w:val="22"/>
          <w:szCs w:val="22"/>
          <w:u w:val="single"/>
        </w:rPr>
        <w:t xml:space="preserve">Note: The timekeeper will give a 5-second warning for math </w:t>
      </w:r>
      <w:r w:rsidR="00A43A53">
        <w:rPr>
          <w:rFonts w:ascii="Times New Roman" w:hAnsi="Times New Roman" w:cs="Times New Roman"/>
          <w:color w:val="auto"/>
          <w:sz w:val="22"/>
          <w:szCs w:val="22"/>
          <w:u w:val="single"/>
        </w:rPr>
        <w:t xml:space="preserve">and science </w:t>
      </w:r>
      <w:r>
        <w:rPr>
          <w:rFonts w:ascii="Times New Roman" w:hAnsi="Times New Roman" w:cs="Times New Roman"/>
          <w:color w:val="auto"/>
          <w:sz w:val="22"/>
          <w:szCs w:val="22"/>
          <w:u w:val="single"/>
        </w:rPr>
        <w:t xml:space="preserve">questions. </w:t>
      </w:r>
    </w:p>
    <w:p w:rsidR="00331AD0" w:rsidRDefault="00331AD0">
      <w:pPr>
        <w:pStyle w:val="Default"/>
        <w:numPr>
          <w:ilvl w:val="0"/>
          <w:numId w:val="8"/>
        </w:numPr>
        <w:rPr>
          <w:color w:val="auto"/>
          <w:sz w:val="22"/>
          <w:szCs w:val="22"/>
        </w:rPr>
      </w:pPr>
      <w:r>
        <w:rPr>
          <w:rFonts w:ascii="Times New Roman" w:hAnsi="Times New Roman" w:cs="Times New Roman"/>
          <w:color w:val="auto"/>
          <w:sz w:val="22"/>
          <w:szCs w:val="22"/>
        </w:rPr>
        <w:t xml:space="preserve">The first player to buzz in may answer the question </w:t>
      </w:r>
      <w:r>
        <w:rPr>
          <w:rFonts w:ascii="Times New Roman" w:hAnsi="Times New Roman" w:cs="Times New Roman"/>
          <w:color w:val="auto"/>
          <w:sz w:val="22"/>
          <w:szCs w:val="22"/>
          <w:u w:val="single"/>
        </w:rPr>
        <w:t>after being recognized by the reader</w:t>
      </w:r>
      <w:r>
        <w:rPr>
          <w:rFonts w:ascii="Times New Roman" w:hAnsi="Times New Roman" w:cs="Times New Roman"/>
          <w:color w:val="auto"/>
          <w:sz w:val="22"/>
          <w:szCs w:val="22"/>
        </w:rPr>
        <w:t xml:space="preserve">. At whatever point the reader hears the buzzer, he/she stops reading, recognizes the player and asks for the answer. Recognition can be visual or verbal but should be consistent throughout the round. The player must answer immediately with no pause, no continuation of the unfinished question, </w:t>
      </w:r>
      <w:r>
        <w:rPr>
          <w:rFonts w:ascii="Times New Roman" w:hAnsi="Times New Roman" w:cs="Times New Roman"/>
          <w:color w:val="auto"/>
          <w:sz w:val="22"/>
          <w:szCs w:val="22"/>
          <w:u w:val="single"/>
        </w:rPr>
        <w:t xml:space="preserve">and no prompting on incomplete answers. </w:t>
      </w:r>
    </w:p>
    <w:p w:rsidR="00331AD0" w:rsidRPr="00EB67A4" w:rsidRDefault="00A43A53">
      <w:pPr>
        <w:pStyle w:val="Default"/>
        <w:numPr>
          <w:ilvl w:val="1"/>
          <w:numId w:val="8"/>
        </w:numPr>
        <w:rPr>
          <w:rFonts w:ascii="Times New Roman" w:hAnsi="Times New Roman" w:cs="Times New Roman"/>
          <w:color w:val="auto"/>
          <w:sz w:val="22"/>
          <w:szCs w:val="22"/>
        </w:rPr>
      </w:pPr>
      <w:r w:rsidRPr="00EB67A4">
        <w:rPr>
          <w:color w:val="auto"/>
          <w:sz w:val="22"/>
          <w:szCs w:val="22"/>
        </w:rPr>
        <w:t>•</w:t>
      </w:r>
      <w:r w:rsidR="00331AD0" w:rsidRPr="00EB67A4">
        <w:rPr>
          <w:rFonts w:ascii="Times New Roman" w:hAnsi="Times New Roman" w:cs="Times New Roman"/>
          <w:color w:val="auto"/>
          <w:sz w:val="22"/>
          <w:szCs w:val="22"/>
        </w:rPr>
        <w:t xml:space="preserve">. If a student answers a toss-up before being recognized and is the first to ring in, the reader </w:t>
      </w:r>
      <w:r w:rsidRPr="00EB67A4">
        <w:rPr>
          <w:rFonts w:ascii="Times New Roman" w:hAnsi="Times New Roman" w:cs="Times New Roman"/>
          <w:color w:val="auto"/>
          <w:sz w:val="22"/>
          <w:szCs w:val="22"/>
        </w:rPr>
        <w:t>should</w:t>
      </w:r>
      <w:r w:rsidR="00331AD0" w:rsidRPr="00EB67A4">
        <w:rPr>
          <w:rFonts w:ascii="Times New Roman" w:hAnsi="Times New Roman" w:cs="Times New Roman"/>
          <w:color w:val="auto"/>
          <w:sz w:val="22"/>
          <w:szCs w:val="22"/>
        </w:rPr>
        <w:t xml:space="preserve"> recognize him and accept or reject his answer</w:t>
      </w:r>
      <w:r w:rsidRPr="00EB67A4">
        <w:rPr>
          <w:rFonts w:ascii="Times New Roman" w:hAnsi="Times New Roman" w:cs="Times New Roman"/>
          <w:color w:val="auto"/>
          <w:sz w:val="22"/>
          <w:szCs w:val="22"/>
        </w:rPr>
        <w:t xml:space="preserve"> based on correctness of </w:t>
      </w:r>
      <w:r w:rsidR="00EB67A4" w:rsidRPr="00EB67A4">
        <w:rPr>
          <w:rFonts w:ascii="Times New Roman" w:hAnsi="Times New Roman" w:cs="Times New Roman"/>
          <w:color w:val="auto"/>
          <w:sz w:val="22"/>
          <w:szCs w:val="22"/>
        </w:rPr>
        <w:t xml:space="preserve">answer. </w:t>
      </w:r>
      <w:r w:rsidR="00331AD0" w:rsidRPr="00EB67A4">
        <w:rPr>
          <w:rFonts w:ascii="Times New Roman" w:hAnsi="Times New Roman" w:cs="Times New Roman"/>
          <w:color w:val="auto"/>
          <w:sz w:val="22"/>
          <w:szCs w:val="22"/>
          <w:u w:val="single"/>
        </w:rPr>
        <w:t xml:space="preserve">If a student answers a toss-up before being recognized and is not the first to ring in, that toss-up goes to the other </w:t>
      </w:r>
      <w:r w:rsidR="00331AD0" w:rsidRPr="00EB67A4">
        <w:rPr>
          <w:rFonts w:ascii="Times New Roman" w:hAnsi="Times New Roman" w:cs="Times New Roman"/>
          <w:color w:val="auto"/>
          <w:sz w:val="22"/>
          <w:szCs w:val="22"/>
        </w:rPr>
        <w:t xml:space="preserve">team. </w:t>
      </w:r>
    </w:p>
    <w:p w:rsidR="00331AD0" w:rsidRDefault="00331AD0">
      <w:pPr>
        <w:pStyle w:val="Default"/>
        <w:numPr>
          <w:ilvl w:val="1"/>
          <w:numId w:val="8"/>
        </w:numPr>
        <w:rPr>
          <w:rFonts w:ascii="Times New Roman" w:hAnsi="Times New Roman" w:cs="Times New Roman"/>
          <w:color w:val="auto"/>
          <w:sz w:val="22"/>
          <w:szCs w:val="22"/>
        </w:rPr>
      </w:pPr>
      <w:r w:rsidRPr="00EB67A4">
        <w:rPr>
          <w:rFonts w:ascii="Times New Roman" w:hAnsi="Times New Roman" w:cs="Times New Roman"/>
          <w:color w:val="auto"/>
          <w:sz w:val="22"/>
          <w:szCs w:val="22"/>
        </w:rPr>
        <w:t>• If the player answers a toss-up question incorrectly or fails to answer immediately, that</w:t>
      </w:r>
      <w:r>
        <w:rPr>
          <w:rFonts w:ascii="Times New Roman" w:hAnsi="Times New Roman" w:cs="Times New Roman"/>
          <w:color w:val="auto"/>
          <w:sz w:val="22"/>
          <w:szCs w:val="22"/>
        </w:rPr>
        <w:t xml:space="preserve"> question goes to the other team. Reset the timing. (Time starts again at 0.) The reader may wait up to 15 (M-S) or 5 sec (LA-SS) seconds for a player from that team to buzz in. Timing proceeds as described above with the rebound team allowed the full time to answer the question. If the reading of the missed question was interrupted, the reader will turn to the other team and say, “I will repeat the question,” re-reads the question, and allows that team 15 (or 5) seconds to respond. If the reading of the question was completed before the student rang in, the question is not re-read. The reader will turn to the other team, and say “I will not repeat the question, may I have your answer please.” Note: If the question is reread or not, time starts over when the question goes to the other team, and that team gets the full 15 (or 5) seconds to answer. </w:t>
      </w:r>
    </w:p>
    <w:p w:rsidR="00331AD0" w:rsidRDefault="00331AD0">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both teams miss the question or neither team buzzes within the allotted time after completion of the question, the reader gives the correct answer and proceeds to the next question. </w:t>
      </w:r>
    </w:p>
    <w:p w:rsidR="00331AD0" w:rsidRDefault="00331AD0">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There is no point penalty for incorrectly answered toss-up questions which are interrupted. </w:t>
      </w:r>
    </w:p>
    <w:p w:rsidR="00331AD0" w:rsidRDefault="00331AD0">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There can be no pauses or thinking breaks during the answering of a toss-up question. </w:t>
      </w:r>
    </w:p>
    <w:p w:rsidR="00331AD0" w:rsidRDefault="00331AD0">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u w:val="single"/>
        </w:rPr>
        <w:t>There can be no conversation or consultation on toss-up questions</w:t>
      </w:r>
      <w:r>
        <w:rPr>
          <w:rFonts w:ascii="Times New Roman" w:hAnsi="Times New Roman" w:cs="Times New Roman"/>
          <w:color w:val="auto"/>
          <w:sz w:val="22"/>
          <w:szCs w:val="22"/>
        </w:rPr>
        <w:t xml:space="preserve">. If the reader determines that team members are talking before answering, the opposing team and </w:t>
      </w:r>
      <w:r>
        <w:rPr>
          <w:rFonts w:ascii="Times New Roman" w:hAnsi="Times New Roman" w:cs="Times New Roman"/>
          <w:i/>
          <w:iCs/>
          <w:color w:val="auto"/>
          <w:sz w:val="22"/>
          <w:szCs w:val="22"/>
        </w:rPr>
        <w:t xml:space="preserve">only </w:t>
      </w:r>
      <w:r>
        <w:rPr>
          <w:rFonts w:ascii="Times New Roman" w:hAnsi="Times New Roman" w:cs="Times New Roman"/>
          <w:color w:val="auto"/>
          <w:sz w:val="22"/>
          <w:szCs w:val="22"/>
        </w:rPr>
        <w:t xml:space="preserve">the opposing team may answer the specific question. </w:t>
      </w:r>
    </w:p>
    <w:p w:rsidR="00331AD0" w:rsidRDefault="00331AD0">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If a reader inadvertently provides the correct answer to a toss-up question following an incorrect answer, that toss-up will be eliminated and the team that did not have an opportunity to answer will receive a replacement toss-up question. </w:t>
      </w:r>
    </w:p>
    <w:p w:rsidR="00331AD0" w:rsidRDefault="00331AD0">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 xml:space="preserve">Each correct answer is worth ten (10) points. </w:t>
      </w:r>
    </w:p>
    <w:p w:rsidR="00E434FE" w:rsidRDefault="00E434FE" w:rsidP="00E434FE">
      <w:pPr>
        <w:pStyle w:val="Default"/>
        <w:rPr>
          <w:rFonts w:ascii="Times New Roman" w:hAnsi="Times New Roman" w:cs="Times New Roman"/>
          <w:color w:val="auto"/>
          <w:sz w:val="22"/>
          <w:szCs w:val="22"/>
        </w:rPr>
      </w:pPr>
    </w:p>
    <w:p w:rsidR="00E434FE" w:rsidRDefault="00E434FE" w:rsidP="00E434FE">
      <w:pPr>
        <w:pStyle w:val="CM28"/>
        <w:ind w:left="450" w:hanging="360"/>
        <w:jc w:val="both"/>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Pr>
          <w:rFonts w:ascii="Times New Roman" w:hAnsi="Times New Roman"/>
          <w:sz w:val="22"/>
          <w:szCs w:val="22"/>
          <w:u w:val="single"/>
        </w:rPr>
        <w:t xml:space="preserve">Team Worksheet Round </w:t>
      </w:r>
    </w:p>
    <w:p w:rsidR="00E434FE" w:rsidRDefault="00E434FE" w:rsidP="00E434FE">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 xml:space="preserve">Any number of team members can work on the worksheet together. </w:t>
      </w:r>
    </w:p>
    <w:p w:rsidR="00E434FE" w:rsidRDefault="00E434FE" w:rsidP="00E434FE">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The team worksheet consists of fourteen (14) questions in relation to current events from newspapers. The questions will be e-mailed to your school on Sunday night; therefore, please check your e-mail the first thing upon arriving at school on Monday morning. If there is a problem with your e-m</w:t>
      </w:r>
      <w:r w:rsidR="001872AE">
        <w:rPr>
          <w:rFonts w:ascii="Times New Roman" w:hAnsi="Times New Roman" w:cs="Times New Roman"/>
          <w:color w:val="auto"/>
          <w:sz w:val="22"/>
          <w:szCs w:val="22"/>
        </w:rPr>
        <w:t xml:space="preserve">ail, please notify </w:t>
      </w:r>
      <w:r w:rsidR="00C31701">
        <w:rPr>
          <w:rFonts w:ascii="Times New Roman" w:hAnsi="Times New Roman" w:cs="Times New Roman"/>
          <w:color w:val="auto"/>
          <w:sz w:val="22"/>
          <w:szCs w:val="22"/>
        </w:rPr>
        <w:t>Jimmy Blackmon</w:t>
      </w:r>
      <w:r>
        <w:rPr>
          <w:rFonts w:ascii="Times New Roman" w:hAnsi="Times New Roman" w:cs="Times New Roman"/>
          <w:color w:val="auto"/>
          <w:sz w:val="22"/>
          <w:szCs w:val="22"/>
        </w:rPr>
        <w:t xml:space="preserve"> immediately so there will be time to get questions to you or your partner school for the game. </w:t>
      </w:r>
    </w:p>
    <w:p w:rsidR="00E434FE" w:rsidRDefault="00E434FE" w:rsidP="00E434FE">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 reader hands the team worksheet face down to the captain of each team. At the reader’s signal, teams begin work. Teams of three or more students will have </w:t>
      </w:r>
      <w:r>
        <w:rPr>
          <w:rFonts w:ascii="Times New Roman" w:hAnsi="Times New Roman" w:cs="Times New Roman"/>
          <w:color w:val="auto"/>
          <w:sz w:val="22"/>
          <w:szCs w:val="22"/>
          <w:u w:val="single"/>
        </w:rPr>
        <w:t xml:space="preserve">five minutes </w:t>
      </w:r>
      <w:r>
        <w:rPr>
          <w:rFonts w:ascii="Times New Roman" w:hAnsi="Times New Roman" w:cs="Times New Roman"/>
          <w:color w:val="auto"/>
          <w:sz w:val="22"/>
          <w:szCs w:val="22"/>
        </w:rPr>
        <w:t>to complete the worksheet. In the event the team cannot reach consensus on an answer, the captain’s decision is final. No answers can be changed after the five-minute collaboration period is over.</w:t>
      </w:r>
    </w:p>
    <w:p w:rsidR="00E434FE" w:rsidRPr="00073D30" w:rsidRDefault="00E434FE" w:rsidP="00E434FE">
      <w:pPr>
        <w:pStyle w:val="Default"/>
        <w:numPr>
          <w:ilvl w:val="0"/>
          <w:numId w:val="9"/>
        </w:numPr>
        <w:rPr>
          <w:rFonts w:ascii="Times New Roman" w:hAnsi="Times New Roman" w:cs="Times New Roman"/>
          <w:color w:val="auto"/>
          <w:sz w:val="22"/>
          <w:szCs w:val="22"/>
        </w:rPr>
      </w:pPr>
      <w:r w:rsidRPr="00073D30">
        <w:rPr>
          <w:rFonts w:ascii="Times New Roman" w:hAnsi="Times New Roman" w:cs="Times New Roman"/>
          <w:color w:val="auto"/>
          <w:sz w:val="22"/>
          <w:szCs w:val="22"/>
        </w:rPr>
        <w:t xml:space="preserve">Teams collaborating on the worksheet outside the classroom must be supervised by an adult. </w:t>
      </w:r>
    </w:p>
    <w:p w:rsidR="00E434FE" w:rsidRDefault="00E434FE" w:rsidP="00E434FE">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 reader checks the worksheets immediately, records the teams’ scores on the worksheet, and returns the worksheet and the answer sheet to the team captain. The captain may challenge immediately upon receipt of the correct answers. If no challenges are issued, the next round starts. </w:t>
      </w:r>
    </w:p>
    <w:p w:rsidR="00E434FE" w:rsidRDefault="00E434FE" w:rsidP="00E434FE">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 xml:space="preserve">Total number of points for the worksheet is 140. Therefore, if there are 14 questions, they are 10 points each. </w:t>
      </w:r>
    </w:p>
    <w:p w:rsidR="00E434FE" w:rsidRDefault="00E434FE" w:rsidP="00E434FE">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 xml:space="preserve">Feel free to examine any current events resources, including but not limited to newspapers, television newscasts and websites like the New York Times Learning Network (http://www.nytimes.com/learning/). </w:t>
      </w:r>
    </w:p>
    <w:p w:rsidR="00E434FE" w:rsidRDefault="00E434FE" w:rsidP="00E434FE">
      <w:pPr>
        <w:pStyle w:val="Default"/>
        <w:rPr>
          <w:rFonts w:ascii="Times New Roman" w:hAnsi="Times New Roman" w:cs="Times New Roman"/>
          <w:color w:val="auto"/>
          <w:sz w:val="22"/>
          <w:szCs w:val="22"/>
        </w:rPr>
      </w:pPr>
    </w:p>
    <w:p w:rsidR="00331AD0" w:rsidRDefault="00E434FE">
      <w:pPr>
        <w:pStyle w:val="CM28"/>
        <w:spacing w:line="251" w:lineRule="atLeast"/>
        <w:jc w:val="both"/>
        <w:rPr>
          <w:rFonts w:ascii="Times New Roman" w:hAnsi="Times New Roman"/>
          <w:sz w:val="22"/>
          <w:szCs w:val="22"/>
        </w:rPr>
      </w:pPr>
      <w:r>
        <w:rPr>
          <w:rFonts w:ascii="Times New Roman" w:hAnsi="Times New Roman"/>
          <w:sz w:val="22"/>
          <w:szCs w:val="22"/>
        </w:rPr>
        <w:t>I</w:t>
      </w:r>
      <w:r w:rsidR="00006195">
        <w:rPr>
          <w:rFonts w:ascii="Times New Roman" w:hAnsi="Times New Roman"/>
          <w:sz w:val="22"/>
          <w:szCs w:val="22"/>
        </w:rPr>
        <w:t>II</w:t>
      </w:r>
      <w:r w:rsidR="00331AD0">
        <w:rPr>
          <w:rFonts w:ascii="Times New Roman" w:hAnsi="Times New Roman"/>
          <w:sz w:val="22"/>
          <w:szCs w:val="22"/>
        </w:rPr>
        <w:t xml:space="preserve">. </w:t>
      </w:r>
      <w:r w:rsidR="00331AD0">
        <w:rPr>
          <w:rFonts w:ascii="Times New Roman" w:hAnsi="Times New Roman"/>
          <w:sz w:val="22"/>
          <w:szCs w:val="22"/>
          <w:u w:val="single"/>
        </w:rPr>
        <w:t xml:space="preserve">Toss-up Bonus Round </w:t>
      </w:r>
    </w:p>
    <w:p w:rsidR="00331AD0" w:rsidRDefault="00331AD0">
      <w:pPr>
        <w:pStyle w:val="Default"/>
        <w:numPr>
          <w:ilvl w:val="0"/>
          <w:numId w:val="10"/>
        </w:numPr>
        <w:rPr>
          <w:rFonts w:ascii="Times New Roman" w:hAnsi="Times New Roman" w:cs="Times New Roman"/>
          <w:color w:val="auto"/>
          <w:sz w:val="22"/>
          <w:szCs w:val="22"/>
        </w:rPr>
      </w:pPr>
      <w:r>
        <w:rPr>
          <w:rFonts w:ascii="Times New Roman" w:hAnsi="Times New Roman" w:cs="Times New Roman"/>
          <w:color w:val="auto"/>
          <w:sz w:val="22"/>
          <w:szCs w:val="22"/>
        </w:rPr>
        <w:t xml:space="preserve">Identify the team captain before the round begins. </w:t>
      </w:r>
    </w:p>
    <w:p w:rsidR="00331AD0" w:rsidRPr="006F3076" w:rsidRDefault="00331AD0">
      <w:pPr>
        <w:pStyle w:val="Default"/>
        <w:numPr>
          <w:ilvl w:val="0"/>
          <w:numId w:val="10"/>
        </w:numPr>
        <w:rPr>
          <w:rFonts w:ascii="Times New Roman" w:hAnsi="Times New Roman" w:cs="Times New Roman"/>
          <w:color w:val="auto"/>
          <w:sz w:val="28"/>
          <w:szCs w:val="28"/>
        </w:rPr>
      </w:pPr>
      <w:r w:rsidRPr="006F3076">
        <w:rPr>
          <w:rFonts w:ascii="Times New Roman" w:hAnsi="Times New Roman" w:cs="Times New Roman"/>
          <w:color w:val="auto"/>
          <w:sz w:val="22"/>
          <w:szCs w:val="22"/>
        </w:rPr>
        <w:t>The round consists of 1</w:t>
      </w:r>
      <w:r w:rsidR="00104698" w:rsidRPr="006F3076">
        <w:rPr>
          <w:rFonts w:ascii="Times New Roman" w:hAnsi="Times New Roman" w:cs="Times New Roman"/>
          <w:color w:val="auto"/>
          <w:sz w:val="22"/>
          <w:szCs w:val="22"/>
        </w:rPr>
        <w:t>8</w:t>
      </w:r>
      <w:r w:rsidR="001E08DF" w:rsidRPr="006F3076">
        <w:rPr>
          <w:rFonts w:ascii="Times New Roman" w:hAnsi="Times New Roman" w:cs="Times New Roman"/>
          <w:color w:val="auto"/>
          <w:sz w:val="22"/>
          <w:szCs w:val="22"/>
        </w:rPr>
        <w:t xml:space="preserve"> </w:t>
      </w:r>
      <w:r w:rsidRPr="006F3076">
        <w:rPr>
          <w:rFonts w:ascii="Times New Roman" w:hAnsi="Times New Roman" w:cs="Times New Roman"/>
          <w:color w:val="auto"/>
          <w:sz w:val="22"/>
          <w:szCs w:val="22"/>
        </w:rPr>
        <w:t>toss-up/bonus pairs. All questions are worth 10 points each, making a possible 20 points for each toss-up/bonus pair. All questions in this round have a 15-second time limit</w:t>
      </w:r>
      <w:r w:rsidR="00F766D2" w:rsidRPr="006F3076">
        <w:rPr>
          <w:rFonts w:ascii="Times New Roman" w:hAnsi="Times New Roman" w:cs="Times New Roman"/>
          <w:color w:val="auto"/>
          <w:sz w:val="28"/>
          <w:szCs w:val="28"/>
        </w:rPr>
        <w:t>.</w:t>
      </w:r>
    </w:p>
    <w:p w:rsidR="00331AD0" w:rsidRDefault="00331AD0">
      <w:pPr>
        <w:pStyle w:val="Default"/>
        <w:numPr>
          <w:ilvl w:val="0"/>
          <w:numId w:val="10"/>
        </w:numPr>
        <w:rPr>
          <w:rFonts w:ascii="Times New Roman" w:hAnsi="Times New Roman" w:cs="Times New Roman"/>
          <w:color w:val="auto"/>
          <w:sz w:val="22"/>
          <w:szCs w:val="22"/>
        </w:rPr>
      </w:pPr>
      <w:r>
        <w:rPr>
          <w:rFonts w:ascii="Times New Roman" w:hAnsi="Times New Roman" w:cs="Times New Roman"/>
          <w:color w:val="auto"/>
          <w:sz w:val="22"/>
          <w:szCs w:val="22"/>
        </w:rPr>
        <w:t xml:space="preserve">For toss-up questions players must ring in before time expires and answer immediately after being recognized </w:t>
      </w:r>
      <w:r w:rsidRPr="00073D30">
        <w:rPr>
          <w:rFonts w:ascii="Times New Roman" w:hAnsi="Times New Roman" w:cs="Times New Roman"/>
          <w:color w:val="auto"/>
          <w:sz w:val="22"/>
          <w:szCs w:val="22"/>
        </w:rPr>
        <w:t>by reader. The reread rules are the same as for the lightning round. When a player correctly answers a toss-up question,</w:t>
      </w:r>
      <w:r>
        <w:rPr>
          <w:rFonts w:ascii="Times New Roman" w:hAnsi="Times New Roman" w:cs="Times New Roman"/>
          <w:color w:val="auto"/>
          <w:sz w:val="22"/>
          <w:szCs w:val="22"/>
        </w:rPr>
        <w:t xml:space="preserve"> his/her team is given the first chance to answer the bonus question. </w:t>
      </w:r>
    </w:p>
    <w:p w:rsidR="00331AD0" w:rsidRDefault="00331AD0">
      <w:pPr>
        <w:pStyle w:val="Default"/>
        <w:numPr>
          <w:ilvl w:val="0"/>
          <w:numId w:val="10"/>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 bonus question has a fifteen (15) second discussion/consultation time limit. </w:t>
      </w:r>
      <w:r>
        <w:rPr>
          <w:rFonts w:ascii="Times New Roman" w:hAnsi="Times New Roman" w:cs="Times New Roman"/>
          <w:i/>
          <w:iCs/>
          <w:color w:val="auto"/>
          <w:sz w:val="22"/>
          <w:szCs w:val="22"/>
          <w:u w:val="single"/>
        </w:rPr>
        <w:t xml:space="preserve">AFTER </w:t>
      </w:r>
      <w:r>
        <w:rPr>
          <w:rFonts w:ascii="Times New Roman" w:hAnsi="Times New Roman" w:cs="Times New Roman"/>
          <w:color w:val="auto"/>
          <w:sz w:val="22"/>
          <w:szCs w:val="22"/>
        </w:rPr>
        <w:t xml:space="preserve">“time” is called, the reader will ask for the answer, and the captain must answer immediately. The captain must begin the answer when requested by the reader, with no pauses or thinking breaks. The bonus question will be read only once. </w:t>
      </w:r>
    </w:p>
    <w:p w:rsidR="00331AD0" w:rsidRPr="001E08DF" w:rsidRDefault="00331AD0">
      <w:pPr>
        <w:pStyle w:val="Default"/>
        <w:numPr>
          <w:ilvl w:val="0"/>
          <w:numId w:val="10"/>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the bonus question is answered incorrectly or not answered within the time limit, it will “bounce back” to the opposing team. When the reader recognizes the captain of the opposing team, he/she must answer the bounce-back bonus question immediately. </w:t>
      </w:r>
    </w:p>
    <w:p w:rsidR="00331AD0" w:rsidRPr="00A43A53" w:rsidRDefault="00A43A53" w:rsidP="00A43A53">
      <w:pPr>
        <w:pStyle w:val="Default"/>
        <w:numPr>
          <w:ilvl w:val="0"/>
          <w:numId w:val="10"/>
        </w:numPr>
        <w:rPr>
          <w:rFonts w:ascii="Times New Roman" w:hAnsi="Times New Roman" w:cs="Times New Roman"/>
          <w:color w:val="auto"/>
          <w:sz w:val="22"/>
          <w:szCs w:val="22"/>
        </w:rPr>
      </w:pPr>
      <w:r w:rsidRPr="006F3076">
        <w:rPr>
          <w:rFonts w:ascii="Times New Roman" w:hAnsi="Times New Roman" w:cs="Times New Roman"/>
          <w:b/>
          <w:color w:val="auto"/>
          <w:sz w:val="22"/>
          <w:szCs w:val="22"/>
        </w:rPr>
        <w:t>The</w:t>
      </w:r>
      <w:r w:rsidR="00331AD0" w:rsidRPr="006F3076">
        <w:rPr>
          <w:rFonts w:ascii="Times New Roman" w:hAnsi="Times New Roman" w:cs="Times New Roman"/>
          <w:b/>
          <w:color w:val="auto"/>
          <w:sz w:val="22"/>
          <w:szCs w:val="22"/>
        </w:rPr>
        <w:t xml:space="preserve"> team captain </w:t>
      </w:r>
      <w:r w:rsidRPr="006F3076">
        <w:rPr>
          <w:rFonts w:ascii="Times New Roman" w:hAnsi="Times New Roman" w:cs="Times New Roman"/>
          <w:b/>
          <w:color w:val="auto"/>
          <w:sz w:val="22"/>
          <w:szCs w:val="22"/>
        </w:rPr>
        <w:t xml:space="preserve">normally </w:t>
      </w:r>
      <w:r w:rsidR="00331AD0" w:rsidRPr="006F3076">
        <w:rPr>
          <w:rFonts w:ascii="Times New Roman" w:hAnsi="Times New Roman" w:cs="Times New Roman"/>
          <w:b/>
          <w:color w:val="auto"/>
          <w:sz w:val="22"/>
          <w:szCs w:val="22"/>
        </w:rPr>
        <w:t>deliver</w:t>
      </w:r>
      <w:r w:rsidRPr="006F3076">
        <w:rPr>
          <w:rFonts w:ascii="Times New Roman" w:hAnsi="Times New Roman" w:cs="Times New Roman"/>
          <w:b/>
          <w:color w:val="auto"/>
          <w:sz w:val="22"/>
          <w:szCs w:val="22"/>
        </w:rPr>
        <w:t>s</w:t>
      </w:r>
      <w:r w:rsidR="00331AD0" w:rsidRPr="006F3076">
        <w:rPr>
          <w:rFonts w:ascii="Times New Roman" w:hAnsi="Times New Roman" w:cs="Times New Roman"/>
          <w:b/>
          <w:color w:val="auto"/>
          <w:sz w:val="22"/>
          <w:szCs w:val="22"/>
        </w:rPr>
        <w:t xml:space="preserve"> the answer to a bonus question</w:t>
      </w:r>
      <w:r w:rsidRPr="006F3076">
        <w:rPr>
          <w:rFonts w:ascii="Times New Roman" w:hAnsi="Times New Roman" w:cs="Times New Roman"/>
          <w:color w:val="auto"/>
          <w:sz w:val="22"/>
          <w:szCs w:val="22"/>
        </w:rPr>
        <w:t>.</w:t>
      </w:r>
      <w:r w:rsidRPr="00A43A53">
        <w:rPr>
          <w:rFonts w:ascii="Times New Roman" w:hAnsi="Times New Roman" w:cs="Times New Roman"/>
          <w:color w:val="auto"/>
          <w:sz w:val="22"/>
          <w:szCs w:val="22"/>
        </w:rPr>
        <w:t xml:space="preserve">  The team captain may designate another player to deliver the answer, but the designated player must then answer immediately.</w:t>
      </w:r>
    </w:p>
    <w:p w:rsidR="00A43A53" w:rsidRDefault="00A43A53">
      <w:pPr>
        <w:pStyle w:val="CM28"/>
        <w:spacing w:line="251" w:lineRule="atLeast"/>
        <w:jc w:val="both"/>
        <w:rPr>
          <w:rFonts w:ascii="Times New Roman" w:hAnsi="Times New Roman"/>
          <w:sz w:val="22"/>
          <w:szCs w:val="22"/>
        </w:rPr>
      </w:pPr>
    </w:p>
    <w:p w:rsidR="00331AD0" w:rsidRDefault="00E434FE">
      <w:pPr>
        <w:pStyle w:val="CM28"/>
        <w:spacing w:line="251" w:lineRule="atLeast"/>
        <w:jc w:val="both"/>
        <w:rPr>
          <w:rFonts w:ascii="Times New Roman" w:hAnsi="Times New Roman"/>
          <w:sz w:val="22"/>
          <w:szCs w:val="22"/>
        </w:rPr>
      </w:pPr>
      <w:r>
        <w:rPr>
          <w:rFonts w:ascii="Times New Roman" w:hAnsi="Times New Roman"/>
          <w:sz w:val="22"/>
          <w:szCs w:val="22"/>
        </w:rPr>
        <w:t>IV</w:t>
      </w:r>
      <w:r w:rsidR="00331AD0">
        <w:rPr>
          <w:rFonts w:ascii="Times New Roman" w:hAnsi="Times New Roman"/>
          <w:sz w:val="22"/>
          <w:szCs w:val="22"/>
        </w:rPr>
        <w:t xml:space="preserve">. </w:t>
      </w:r>
      <w:r w:rsidR="00331AD0">
        <w:rPr>
          <w:rFonts w:ascii="Times New Roman" w:hAnsi="Times New Roman"/>
          <w:sz w:val="22"/>
          <w:szCs w:val="22"/>
          <w:u w:val="single"/>
        </w:rPr>
        <w:t xml:space="preserve">Tie-Breakers </w:t>
      </w:r>
    </w:p>
    <w:p w:rsidR="00331AD0" w:rsidRDefault="00331AD0">
      <w:pPr>
        <w:pStyle w:val="CM30"/>
        <w:spacing w:line="253" w:lineRule="atLeast"/>
        <w:ind w:left="360" w:hanging="360"/>
        <w:jc w:val="both"/>
        <w:rPr>
          <w:rFonts w:ascii="Times New Roman" w:hAnsi="Times New Roman"/>
          <w:sz w:val="22"/>
          <w:szCs w:val="22"/>
        </w:rPr>
      </w:pPr>
      <w:r>
        <w:rPr>
          <w:rFonts w:cs="Arial Black"/>
          <w:sz w:val="22"/>
          <w:szCs w:val="22"/>
        </w:rPr>
        <w:t>•</w:t>
      </w:r>
      <w:r>
        <w:rPr>
          <w:rFonts w:cs="Arial Black"/>
          <w:sz w:val="22"/>
          <w:szCs w:val="22"/>
        </w:rPr>
        <w:tab/>
      </w:r>
      <w:r>
        <w:rPr>
          <w:rFonts w:ascii="Times New Roman" w:hAnsi="Times New Roman"/>
          <w:sz w:val="22"/>
          <w:szCs w:val="22"/>
        </w:rPr>
        <w:t xml:space="preserve">In the event of a tied game, a tiebreaker toss-up question will be given with no bonus. The winner will be the team who answers the first toss-up question correctly. No points are awarded. </w:t>
      </w:r>
    </w:p>
    <w:p w:rsidR="00331AD0" w:rsidRDefault="00331AD0">
      <w:pPr>
        <w:pStyle w:val="CM1"/>
        <w:jc w:val="center"/>
        <w:rPr>
          <w:rFonts w:ascii="Times New Roman" w:hAnsi="Times New Roman"/>
        </w:rPr>
      </w:pPr>
      <w:r>
        <w:rPr>
          <w:rFonts w:ascii="Times New Roman" w:hAnsi="Times New Roman"/>
        </w:rPr>
        <w:t xml:space="preserve"> </w:t>
      </w:r>
    </w:p>
    <w:p w:rsidR="00331AD0" w:rsidRDefault="00331AD0">
      <w:pPr>
        <w:pStyle w:val="CM28"/>
        <w:spacing w:line="318" w:lineRule="atLeast"/>
        <w:jc w:val="center"/>
        <w:rPr>
          <w:rFonts w:ascii="Times New Roman" w:hAnsi="Times New Roman"/>
          <w:sz w:val="28"/>
          <w:szCs w:val="28"/>
        </w:rPr>
      </w:pPr>
      <w:r>
        <w:rPr>
          <w:rFonts w:ascii="Times New Roman" w:hAnsi="Times New Roman"/>
          <w:sz w:val="28"/>
          <w:szCs w:val="28"/>
        </w:rPr>
        <w:br w:type="page"/>
      </w:r>
      <w:r w:rsidR="00A43A53">
        <w:rPr>
          <w:rFonts w:ascii="Times New Roman" w:hAnsi="Times New Roman"/>
          <w:sz w:val="28"/>
          <w:szCs w:val="28"/>
        </w:rPr>
        <w:lastRenderedPageBreak/>
        <w:t>ELECTRONICS</w:t>
      </w:r>
      <w:r w:rsidR="00D72B13">
        <w:rPr>
          <w:rFonts w:ascii="Times New Roman" w:hAnsi="Times New Roman"/>
          <w:sz w:val="28"/>
          <w:szCs w:val="28"/>
        </w:rPr>
        <w:t xml:space="preserve">, </w:t>
      </w:r>
      <w:r>
        <w:rPr>
          <w:rFonts w:ascii="Times New Roman" w:hAnsi="Times New Roman"/>
          <w:sz w:val="28"/>
          <w:szCs w:val="28"/>
        </w:rPr>
        <w:t>CHEATING, CONFLICT RESOLUTION, CONFIDENTIALITY, and ACCEPTABLE ANSWERS</w:t>
      </w:r>
    </w:p>
    <w:p w:rsidR="00D72B13" w:rsidRPr="00073D30" w:rsidRDefault="00D72B13" w:rsidP="00D72B13">
      <w:pPr>
        <w:pStyle w:val="Default"/>
        <w:rPr>
          <w:rFonts w:ascii="Arial" w:hAnsi="Arial"/>
          <w:sz w:val="22"/>
          <w:szCs w:val="22"/>
          <w:u w:val="single"/>
        </w:rPr>
      </w:pPr>
      <w:r w:rsidRPr="00073D30">
        <w:rPr>
          <w:rFonts w:ascii="Arial" w:hAnsi="Arial"/>
          <w:sz w:val="22"/>
          <w:szCs w:val="22"/>
          <w:u w:val="single"/>
        </w:rPr>
        <w:t>Electronics</w:t>
      </w:r>
    </w:p>
    <w:p w:rsidR="00AF5DFA" w:rsidRPr="00073D30" w:rsidRDefault="00AF5DFA" w:rsidP="00D72B13">
      <w:pPr>
        <w:pStyle w:val="Default"/>
        <w:rPr>
          <w:rFonts w:ascii="Arial" w:hAnsi="Arial"/>
          <w:sz w:val="22"/>
          <w:szCs w:val="22"/>
          <w:u w:val="single"/>
        </w:rPr>
      </w:pPr>
    </w:p>
    <w:p w:rsidR="00D72B13" w:rsidRPr="00D72B13" w:rsidRDefault="00D72B13" w:rsidP="00D72B13">
      <w:pPr>
        <w:pStyle w:val="Default"/>
        <w:ind w:firstLine="180"/>
        <w:rPr>
          <w:rFonts w:ascii="Arial" w:hAnsi="Arial"/>
          <w:sz w:val="22"/>
          <w:szCs w:val="22"/>
        </w:rPr>
      </w:pPr>
      <w:r w:rsidRPr="00073D30">
        <w:rPr>
          <w:rFonts w:ascii="Arial" w:hAnsi="Arial"/>
          <w:sz w:val="22"/>
          <w:szCs w:val="22"/>
        </w:rPr>
        <w:t>Students and adults should not use electronics in the competition room except for the purpose of timekeeping.  All cell phone</w:t>
      </w:r>
      <w:r w:rsidR="00073D30" w:rsidRPr="00073D30">
        <w:rPr>
          <w:rFonts w:ascii="Arial" w:hAnsi="Arial"/>
          <w:sz w:val="22"/>
          <w:szCs w:val="22"/>
        </w:rPr>
        <w:t>s</w:t>
      </w:r>
      <w:r w:rsidRPr="00073D30">
        <w:rPr>
          <w:rFonts w:ascii="Arial" w:hAnsi="Arial"/>
          <w:sz w:val="22"/>
          <w:szCs w:val="22"/>
        </w:rPr>
        <w:t xml:space="preserve"> must be turned off when entering the room of competi</w:t>
      </w:r>
      <w:r w:rsidR="00842B11">
        <w:rPr>
          <w:rFonts w:ascii="Arial" w:hAnsi="Arial"/>
          <w:sz w:val="22"/>
          <w:szCs w:val="22"/>
        </w:rPr>
        <w:t>ti</w:t>
      </w:r>
      <w:r w:rsidRPr="00073D30">
        <w:rPr>
          <w:rFonts w:ascii="Arial" w:hAnsi="Arial"/>
          <w:sz w:val="22"/>
          <w:szCs w:val="22"/>
        </w:rPr>
        <w:t>on.</w:t>
      </w:r>
    </w:p>
    <w:p w:rsidR="00D72B13" w:rsidRPr="00D72B13" w:rsidRDefault="00D72B13" w:rsidP="00D72B13">
      <w:pPr>
        <w:pStyle w:val="Default"/>
        <w:ind w:firstLine="180"/>
        <w:rPr>
          <w:rFonts w:ascii="Arial" w:hAnsi="Arial"/>
          <w:sz w:val="22"/>
          <w:szCs w:val="22"/>
        </w:rPr>
      </w:pPr>
    </w:p>
    <w:p w:rsidR="00331AD0" w:rsidRDefault="00331AD0">
      <w:pPr>
        <w:pStyle w:val="CM28"/>
        <w:spacing w:line="253" w:lineRule="atLeast"/>
        <w:ind w:left="540" w:hanging="360"/>
        <w:jc w:val="both"/>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Pr>
          <w:rFonts w:ascii="Times New Roman" w:hAnsi="Times New Roman"/>
          <w:sz w:val="22"/>
          <w:szCs w:val="22"/>
          <w:u w:val="single"/>
        </w:rPr>
        <w:t xml:space="preserve">Cheating </w:t>
      </w:r>
    </w:p>
    <w:p w:rsidR="00331AD0" w:rsidRDefault="00331AD0">
      <w:pPr>
        <w:pStyle w:val="Default"/>
        <w:numPr>
          <w:ilvl w:val="0"/>
          <w:numId w:val="11"/>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the reader suspects that a member of the audience is cheating or communicating with a player answering a question, the reader may ask that person to leave the room or move away from the team. </w:t>
      </w:r>
    </w:p>
    <w:p w:rsidR="00331AD0" w:rsidRDefault="00331AD0">
      <w:pPr>
        <w:pStyle w:val="Default"/>
        <w:numPr>
          <w:ilvl w:val="0"/>
          <w:numId w:val="11"/>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the reader suspects a player of cheating, s/he issues a warning. If the fault occurs a second time, the offending player is asked to leave. In this instance, one team would be left with one fewer team member. If the offense occurs during the toss-up bonus round, the team will compete with only three players or remaining members if a second or third player is removed for cheating also. </w:t>
      </w:r>
    </w:p>
    <w:p w:rsidR="00D72B13" w:rsidRPr="00073D30" w:rsidRDefault="00D72B13">
      <w:pPr>
        <w:pStyle w:val="Default"/>
        <w:numPr>
          <w:ilvl w:val="0"/>
          <w:numId w:val="11"/>
        </w:numPr>
        <w:rPr>
          <w:rFonts w:ascii="Times New Roman" w:hAnsi="Times New Roman" w:cs="Times New Roman"/>
          <w:color w:val="auto"/>
          <w:sz w:val="22"/>
          <w:szCs w:val="22"/>
        </w:rPr>
      </w:pPr>
      <w:r w:rsidRPr="00073D30">
        <w:rPr>
          <w:rFonts w:ascii="Times New Roman" w:hAnsi="Times New Roman" w:cs="Times New Roman"/>
          <w:color w:val="auto"/>
          <w:sz w:val="22"/>
          <w:szCs w:val="22"/>
        </w:rPr>
        <w:t>To discourage dishonesty during the worksheet round, each team must be supervised by an adult. The coach of the opposing team may go into the hallway if one of the teams chooses to work in the hallway.</w:t>
      </w:r>
    </w:p>
    <w:p w:rsidR="00331AD0" w:rsidRDefault="00331AD0">
      <w:pPr>
        <w:pStyle w:val="Default"/>
        <w:rPr>
          <w:rFonts w:ascii="Times New Roman" w:hAnsi="Times New Roman" w:cs="Times New Roman"/>
          <w:color w:val="auto"/>
          <w:sz w:val="22"/>
          <w:szCs w:val="22"/>
        </w:rPr>
      </w:pPr>
    </w:p>
    <w:p w:rsidR="00331AD0" w:rsidRDefault="00331AD0">
      <w:pPr>
        <w:pStyle w:val="CM29"/>
        <w:spacing w:line="251" w:lineRule="atLeast"/>
        <w:ind w:left="90"/>
        <w:jc w:val="both"/>
        <w:rPr>
          <w:rFonts w:ascii="Times New Roman" w:hAnsi="Times New Roman"/>
          <w:sz w:val="22"/>
          <w:szCs w:val="22"/>
        </w:rPr>
      </w:pPr>
      <w:r>
        <w:rPr>
          <w:rFonts w:ascii="Times New Roman" w:hAnsi="Times New Roman"/>
          <w:sz w:val="22"/>
          <w:szCs w:val="22"/>
        </w:rPr>
        <w:t xml:space="preserve">II. </w:t>
      </w:r>
      <w:r>
        <w:rPr>
          <w:rFonts w:ascii="Times New Roman" w:hAnsi="Times New Roman"/>
          <w:sz w:val="22"/>
          <w:szCs w:val="22"/>
          <w:u w:val="single"/>
        </w:rPr>
        <w:t xml:space="preserve">Question Confidentiality </w:t>
      </w:r>
    </w:p>
    <w:p w:rsidR="00331AD0" w:rsidRDefault="00073D30">
      <w:pPr>
        <w:pStyle w:val="Default"/>
        <w:numPr>
          <w:ilvl w:val="0"/>
          <w:numId w:val="12"/>
        </w:numPr>
        <w:rPr>
          <w:rFonts w:ascii="Times New Roman" w:hAnsi="Times New Roman" w:cs="Times New Roman"/>
          <w:color w:val="auto"/>
          <w:sz w:val="22"/>
          <w:szCs w:val="22"/>
        </w:rPr>
      </w:pPr>
      <w:r>
        <w:rPr>
          <w:rFonts w:ascii="Times New Roman" w:hAnsi="Times New Roman" w:cs="Times New Roman"/>
          <w:color w:val="auto"/>
          <w:sz w:val="22"/>
          <w:szCs w:val="22"/>
        </w:rPr>
        <w:t>The Foothills region coordinator</w:t>
      </w:r>
      <w:r w:rsidR="00331AD0">
        <w:rPr>
          <w:rFonts w:ascii="Times New Roman" w:hAnsi="Times New Roman" w:cs="Times New Roman"/>
          <w:color w:val="auto"/>
          <w:sz w:val="22"/>
          <w:szCs w:val="22"/>
        </w:rPr>
        <w:t xml:space="preserve"> will provide questions to all teams at the </w:t>
      </w:r>
      <w:r w:rsidR="00331AD0">
        <w:rPr>
          <w:rFonts w:ascii="Times New Roman" w:hAnsi="Times New Roman" w:cs="Times New Roman"/>
          <w:color w:val="auto"/>
          <w:sz w:val="22"/>
          <w:szCs w:val="22"/>
          <w:u w:val="single"/>
        </w:rPr>
        <w:t>coaches meeting in the fall</w:t>
      </w:r>
      <w:r w:rsidR="00331AD0">
        <w:rPr>
          <w:rFonts w:ascii="Times New Roman" w:hAnsi="Times New Roman" w:cs="Times New Roman"/>
          <w:color w:val="auto"/>
          <w:sz w:val="22"/>
          <w:szCs w:val="22"/>
        </w:rPr>
        <w:t xml:space="preserve">. Questions at the host school may be opened on the afternoon of the day of the match for readers to study before the game. This procedure will enable security of questions and allow the readers to work on pronunciation and to correct any errors that might appear in the questions. NOTE: The Academic Bowl exists for the benefit of the students; therefore, all people involved are expected to keep questions confidential. The visiting coach MUST BRING his/her UNOPENED ENVELOPE of questions for that week to the meet. </w:t>
      </w:r>
    </w:p>
    <w:p w:rsidR="00331AD0" w:rsidRDefault="00331AD0">
      <w:pPr>
        <w:pStyle w:val="Default"/>
        <w:numPr>
          <w:ilvl w:val="0"/>
          <w:numId w:val="12"/>
        </w:numPr>
        <w:rPr>
          <w:rFonts w:ascii="Times New Roman" w:hAnsi="Times New Roman" w:cs="Times New Roman"/>
          <w:color w:val="auto"/>
          <w:sz w:val="22"/>
          <w:szCs w:val="22"/>
        </w:rPr>
      </w:pPr>
      <w:r>
        <w:rPr>
          <w:rFonts w:ascii="Times New Roman" w:hAnsi="Times New Roman" w:cs="Times New Roman"/>
          <w:color w:val="auto"/>
          <w:sz w:val="22"/>
          <w:szCs w:val="22"/>
        </w:rPr>
        <w:t xml:space="preserve">After </w:t>
      </w:r>
      <w:r w:rsidR="00073D30">
        <w:rPr>
          <w:rFonts w:ascii="Times New Roman" w:hAnsi="Times New Roman" w:cs="Times New Roman"/>
          <w:color w:val="auto"/>
          <w:sz w:val="22"/>
          <w:szCs w:val="22"/>
        </w:rPr>
        <w:t>competition</w:t>
      </w:r>
      <w:r>
        <w:rPr>
          <w:rFonts w:ascii="Times New Roman" w:hAnsi="Times New Roman" w:cs="Times New Roman"/>
          <w:color w:val="auto"/>
          <w:sz w:val="22"/>
          <w:szCs w:val="22"/>
        </w:rPr>
        <w:t xml:space="preserve">s the used questions may be retained for future practice usage. </w:t>
      </w:r>
    </w:p>
    <w:p w:rsidR="00331AD0" w:rsidRDefault="00331AD0">
      <w:pPr>
        <w:pStyle w:val="Default"/>
        <w:numPr>
          <w:ilvl w:val="0"/>
          <w:numId w:val="12"/>
        </w:numPr>
        <w:rPr>
          <w:rFonts w:ascii="Times New Roman" w:hAnsi="Times New Roman" w:cs="Times New Roman"/>
          <w:color w:val="auto"/>
          <w:sz w:val="22"/>
          <w:szCs w:val="22"/>
        </w:rPr>
      </w:pPr>
      <w:r>
        <w:rPr>
          <w:rFonts w:ascii="Times New Roman" w:hAnsi="Times New Roman" w:cs="Times New Roman"/>
          <w:color w:val="auto"/>
          <w:sz w:val="22"/>
          <w:szCs w:val="22"/>
        </w:rPr>
        <w:t xml:space="preserve">Alternate questions will be printed at the end of the questions for each round. Any of these questions may be substituted for a problematic question or used if the reader inadvertently gives an answer before the question bounces back to the other team. </w:t>
      </w:r>
      <w:r>
        <w:rPr>
          <w:rFonts w:ascii="Times New Roman" w:hAnsi="Times New Roman" w:cs="Times New Roman"/>
          <w:color w:val="auto"/>
          <w:sz w:val="22"/>
          <w:szCs w:val="22"/>
          <w:u w:val="single"/>
        </w:rPr>
        <w:t xml:space="preserve">Note: When possible, an equivalent substitution should be made. Example: Replace a math question with a math question, etc. </w:t>
      </w:r>
    </w:p>
    <w:p w:rsidR="00331AD0" w:rsidRDefault="00331AD0">
      <w:pPr>
        <w:pStyle w:val="Default"/>
        <w:rPr>
          <w:rFonts w:ascii="Times New Roman" w:hAnsi="Times New Roman" w:cs="Times New Roman"/>
          <w:color w:val="auto"/>
          <w:sz w:val="22"/>
          <w:szCs w:val="22"/>
        </w:rPr>
      </w:pPr>
    </w:p>
    <w:p w:rsidR="00331AD0" w:rsidRDefault="00331AD0">
      <w:pPr>
        <w:pStyle w:val="CM28"/>
        <w:spacing w:line="251" w:lineRule="atLeast"/>
        <w:jc w:val="both"/>
        <w:rPr>
          <w:rFonts w:ascii="Times New Roman" w:hAnsi="Times New Roman"/>
          <w:sz w:val="22"/>
          <w:szCs w:val="22"/>
        </w:rPr>
      </w:pPr>
      <w:r>
        <w:rPr>
          <w:rFonts w:ascii="Times New Roman" w:hAnsi="Times New Roman"/>
          <w:sz w:val="22"/>
          <w:szCs w:val="22"/>
        </w:rPr>
        <w:t xml:space="preserve">III. </w:t>
      </w:r>
      <w:r>
        <w:rPr>
          <w:rFonts w:ascii="Times New Roman" w:hAnsi="Times New Roman"/>
          <w:sz w:val="22"/>
          <w:szCs w:val="22"/>
          <w:u w:val="single"/>
        </w:rPr>
        <w:t xml:space="preserve">Challenges and Conflict Resolution </w:t>
      </w:r>
    </w:p>
    <w:p w:rsidR="00331AD0" w:rsidRDefault="00331AD0">
      <w:pPr>
        <w:pStyle w:val="Default"/>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 xml:space="preserve">Challenges need to be made by the appropriate team member immediately before the reader goes to the next question. Coaches and the reader will privately resolve all challenges at the end of the round. If the challenge occurs during the toss-up/bonus round, the reader should hold the bonus question until the status of the toss-up question is resolved. </w:t>
      </w:r>
    </w:p>
    <w:p w:rsidR="00331AD0" w:rsidRDefault="00331AD0">
      <w:pPr>
        <w:pStyle w:val="Default"/>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 xml:space="preserve">Lightning and Toss-up Questions -If an answer is ruled incorrect, only the student answering the question may challenge. The reader should note the challenge by recording the answer given, and continue play. For the toss-up/bonus round, hold the bonus question until the challenge is resolved, and proceed to the next toss-up question. When the challenge is resolved, award the points to the team that answered the question correctly, and if applicable, give the bonus question to the appropriate team. This bonus question is still under the bounce-back rule. </w:t>
      </w:r>
    </w:p>
    <w:p w:rsidR="00331AD0" w:rsidRDefault="00331AD0">
      <w:pPr>
        <w:pStyle w:val="Default"/>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 xml:space="preserve">Bonus Questions – If an answer is ruled incorrect, only the captain may issue a challenge. The reader should note the challenge by recording the answer given and continue reading questions to finish the round. </w:t>
      </w:r>
    </w:p>
    <w:p w:rsidR="00331AD0" w:rsidRPr="006F3076" w:rsidRDefault="00331AD0">
      <w:pPr>
        <w:pStyle w:val="Default"/>
        <w:numPr>
          <w:ilvl w:val="0"/>
          <w:numId w:val="13"/>
        </w:numPr>
        <w:rPr>
          <w:color w:val="auto"/>
          <w:sz w:val="22"/>
          <w:szCs w:val="22"/>
        </w:rPr>
      </w:pPr>
      <w:r w:rsidRPr="006F3076">
        <w:rPr>
          <w:rFonts w:ascii="Times New Roman" w:hAnsi="Times New Roman" w:cs="Times New Roman"/>
          <w:b/>
          <w:i/>
          <w:iCs/>
          <w:color w:val="auto"/>
          <w:sz w:val="22"/>
          <w:szCs w:val="22"/>
          <w:u w:val="single"/>
        </w:rPr>
        <w:t>Coaches or spectators may not challenge nor prompt a player to challenge</w:t>
      </w:r>
      <w:r w:rsidRPr="006F3076">
        <w:rPr>
          <w:rFonts w:ascii="Times New Roman" w:hAnsi="Times New Roman" w:cs="Times New Roman"/>
          <w:color w:val="auto"/>
          <w:sz w:val="22"/>
          <w:szCs w:val="22"/>
          <w:u w:val="single"/>
        </w:rPr>
        <w:t xml:space="preserve">. </w:t>
      </w:r>
    </w:p>
    <w:p w:rsidR="00331AD0" w:rsidRDefault="00331AD0">
      <w:pPr>
        <w:pStyle w:val="Default"/>
        <w:numPr>
          <w:ilvl w:val="0"/>
          <w:numId w:val="13"/>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a coach determines that a situation calls for discussion, s/he may call </w:t>
      </w:r>
      <w:r>
        <w:rPr>
          <w:rFonts w:ascii="Times New Roman" w:hAnsi="Times New Roman" w:cs="Times New Roman"/>
          <w:color w:val="auto"/>
          <w:sz w:val="22"/>
          <w:szCs w:val="22"/>
          <w:u w:val="single"/>
        </w:rPr>
        <w:t xml:space="preserve">time out </w:t>
      </w:r>
      <w:r>
        <w:rPr>
          <w:rFonts w:ascii="Times New Roman" w:hAnsi="Times New Roman" w:cs="Times New Roman"/>
          <w:color w:val="auto"/>
          <w:sz w:val="22"/>
          <w:szCs w:val="22"/>
        </w:rPr>
        <w:t xml:space="preserve">and confer </w:t>
      </w:r>
      <w:r>
        <w:rPr>
          <w:rFonts w:ascii="Times New Roman" w:hAnsi="Times New Roman" w:cs="Times New Roman"/>
          <w:i/>
          <w:iCs/>
          <w:color w:val="auto"/>
          <w:sz w:val="22"/>
          <w:szCs w:val="22"/>
        </w:rPr>
        <w:t xml:space="preserve">privately </w:t>
      </w:r>
      <w:r>
        <w:rPr>
          <w:rFonts w:ascii="Times New Roman" w:hAnsi="Times New Roman" w:cs="Times New Roman"/>
          <w:color w:val="auto"/>
          <w:sz w:val="22"/>
          <w:szCs w:val="22"/>
        </w:rPr>
        <w:t xml:space="preserve">with the reader and the other coach. Circumstances for time-out may include, but are not limited to, procedural problems, player behavior, incorrect answers provided on the question sheets, adherence to rules, etc. </w:t>
      </w:r>
    </w:p>
    <w:p w:rsidR="00AF5DFA" w:rsidRDefault="00AF5DFA">
      <w:pPr>
        <w:spacing w:after="0" w:line="240" w:lineRule="auto"/>
        <w:rPr>
          <w:rFonts w:ascii="Times New Roman" w:hAnsi="Times New Roman"/>
        </w:rPr>
      </w:pPr>
      <w:r>
        <w:rPr>
          <w:rFonts w:ascii="Times New Roman" w:hAnsi="Times New Roman"/>
        </w:rPr>
        <w:br w:type="page"/>
      </w:r>
    </w:p>
    <w:p w:rsidR="00331AD0" w:rsidRDefault="00331AD0">
      <w:pPr>
        <w:pStyle w:val="Default"/>
        <w:rPr>
          <w:rFonts w:ascii="Times New Roman" w:hAnsi="Times New Roman" w:cs="Times New Roman"/>
          <w:color w:val="auto"/>
          <w:sz w:val="22"/>
          <w:szCs w:val="22"/>
        </w:rPr>
      </w:pPr>
    </w:p>
    <w:p w:rsidR="00331AD0" w:rsidRDefault="00331AD0">
      <w:pPr>
        <w:pStyle w:val="CM28"/>
        <w:spacing w:line="251" w:lineRule="atLeast"/>
        <w:jc w:val="both"/>
        <w:rPr>
          <w:rFonts w:ascii="Times New Roman" w:hAnsi="Times New Roman"/>
          <w:sz w:val="22"/>
          <w:szCs w:val="22"/>
        </w:rPr>
      </w:pPr>
      <w:r>
        <w:rPr>
          <w:rFonts w:ascii="Times New Roman" w:hAnsi="Times New Roman"/>
          <w:sz w:val="22"/>
          <w:szCs w:val="22"/>
        </w:rPr>
        <w:t xml:space="preserve">IV. </w:t>
      </w:r>
      <w:r>
        <w:rPr>
          <w:rFonts w:ascii="Times New Roman" w:hAnsi="Times New Roman"/>
          <w:sz w:val="22"/>
          <w:szCs w:val="22"/>
          <w:u w:val="single"/>
        </w:rPr>
        <w:t xml:space="preserve">Acceptable Answers </w:t>
      </w:r>
    </w:p>
    <w:p w:rsidR="00331AD0" w:rsidRDefault="00331AD0">
      <w:pPr>
        <w:pStyle w:val="Default"/>
        <w:numPr>
          <w:ilvl w:val="0"/>
          <w:numId w:val="14"/>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 first answer given by a player must be judged as his answer. If a player gives a wrong answer and corrects it (James Thurber, oh, no, I meant Thornton Wilder), he does </w:t>
      </w:r>
      <w:r>
        <w:rPr>
          <w:rFonts w:ascii="Times New Roman" w:hAnsi="Times New Roman" w:cs="Times New Roman"/>
          <w:i/>
          <w:iCs/>
          <w:color w:val="auto"/>
          <w:sz w:val="22"/>
          <w:szCs w:val="22"/>
        </w:rPr>
        <w:t xml:space="preserve">not </w:t>
      </w:r>
      <w:r>
        <w:rPr>
          <w:rFonts w:ascii="Times New Roman" w:hAnsi="Times New Roman" w:cs="Times New Roman"/>
          <w:color w:val="auto"/>
          <w:sz w:val="22"/>
          <w:szCs w:val="22"/>
        </w:rPr>
        <w:t xml:space="preserve">get credit. </w:t>
      </w:r>
    </w:p>
    <w:p w:rsidR="00331AD0" w:rsidRDefault="00331AD0">
      <w:pPr>
        <w:pStyle w:val="Default"/>
        <w:numPr>
          <w:ilvl w:val="0"/>
          <w:numId w:val="14"/>
        </w:numPr>
        <w:rPr>
          <w:rFonts w:ascii="Times New Roman" w:hAnsi="Times New Roman" w:cs="Times New Roman"/>
          <w:color w:val="auto"/>
          <w:sz w:val="22"/>
          <w:szCs w:val="22"/>
        </w:rPr>
      </w:pPr>
      <w:r>
        <w:rPr>
          <w:rFonts w:ascii="Times New Roman" w:hAnsi="Times New Roman" w:cs="Times New Roman"/>
          <w:color w:val="auto"/>
          <w:sz w:val="22"/>
          <w:szCs w:val="22"/>
        </w:rPr>
        <w:t xml:space="preserve">Blitzing is not permitted. If the answer given is “Margaret Mitchell’s </w:t>
      </w:r>
      <w:r>
        <w:rPr>
          <w:rFonts w:ascii="Times New Roman" w:hAnsi="Times New Roman" w:cs="Times New Roman"/>
          <w:i/>
          <w:iCs/>
          <w:color w:val="auto"/>
          <w:sz w:val="22"/>
          <w:szCs w:val="22"/>
        </w:rPr>
        <w:t>Gone With the Wind,</w:t>
      </w:r>
      <w:r>
        <w:rPr>
          <w:rFonts w:ascii="Times New Roman" w:hAnsi="Times New Roman" w:cs="Times New Roman"/>
          <w:color w:val="auto"/>
          <w:sz w:val="22"/>
          <w:szCs w:val="22"/>
        </w:rPr>
        <w:t xml:space="preserve">” </w:t>
      </w:r>
      <w:r>
        <w:rPr>
          <w:rFonts w:ascii="Times New Roman" w:hAnsi="Times New Roman" w:cs="Times New Roman"/>
          <w:i/>
          <w:iCs/>
          <w:color w:val="auto"/>
          <w:sz w:val="22"/>
          <w:szCs w:val="22"/>
        </w:rPr>
        <w:t xml:space="preserve">Margaret Mitchell </w:t>
      </w:r>
      <w:r>
        <w:rPr>
          <w:rFonts w:ascii="Times New Roman" w:hAnsi="Times New Roman" w:cs="Times New Roman"/>
          <w:color w:val="auto"/>
          <w:sz w:val="22"/>
          <w:szCs w:val="22"/>
        </w:rPr>
        <w:t xml:space="preserve">will be accepted as the </w:t>
      </w:r>
      <w:r>
        <w:rPr>
          <w:rFonts w:ascii="Times New Roman" w:hAnsi="Times New Roman" w:cs="Times New Roman"/>
          <w:i/>
          <w:iCs/>
          <w:color w:val="auto"/>
          <w:sz w:val="22"/>
          <w:szCs w:val="22"/>
        </w:rPr>
        <w:t xml:space="preserve">first </w:t>
      </w:r>
      <w:r>
        <w:rPr>
          <w:rFonts w:ascii="Times New Roman" w:hAnsi="Times New Roman" w:cs="Times New Roman"/>
          <w:color w:val="auto"/>
          <w:sz w:val="22"/>
          <w:szCs w:val="22"/>
        </w:rPr>
        <w:t xml:space="preserve">and </w:t>
      </w:r>
      <w:r>
        <w:rPr>
          <w:rFonts w:ascii="Times New Roman" w:hAnsi="Times New Roman" w:cs="Times New Roman"/>
          <w:i/>
          <w:iCs/>
          <w:color w:val="auto"/>
          <w:sz w:val="22"/>
          <w:szCs w:val="22"/>
        </w:rPr>
        <w:t xml:space="preserve">only </w:t>
      </w:r>
      <w:r>
        <w:rPr>
          <w:rFonts w:ascii="Times New Roman" w:hAnsi="Times New Roman" w:cs="Times New Roman"/>
          <w:color w:val="auto"/>
          <w:sz w:val="22"/>
          <w:szCs w:val="22"/>
        </w:rPr>
        <w:t xml:space="preserve">answer. </w:t>
      </w:r>
    </w:p>
    <w:p w:rsidR="00331AD0" w:rsidRDefault="00331AD0">
      <w:pPr>
        <w:pStyle w:val="Default"/>
        <w:numPr>
          <w:ilvl w:val="0"/>
          <w:numId w:val="14"/>
        </w:numPr>
        <w:rPr>
          <w:rFonts w:ascii="Times New Roman" w:hAnsi="Times New Roman" w:cs="Times New Roman"/>
          <w:color w:val="auto"/>
          <w:sz w:val="22"/>
          <w:szCs w:val="22"/>
        </w:rPr>
      </w:pPr>
      <w:r>
        <w:rPr>
          <w:rFonts w:ascii="Times New Roman" w:hAnsi="Times New Roman" w:cs="Times New Roman"/>
          <w:color w:val="auto"/>
          <w:sz w:val="22"/>
          <w:szCs w:val="22"/>
        </w:rPr>
        <w:t xml:space="preserve">Last names are adequate for answers unless otherwise specified. However, if the player volunteers an incorrect first name, the answer is wrong. </w:t>
      </w:r>
    </w:p>
    <w:p w:rsidR="00331AD0" w:rsidRDefault="00331AD0">
      <w:pPr>
        <w:pStyle w:val="Default"/>
        <w:numPr>
          <w:ilvl w:val="0"/>
          <w:numId w:val="14"/>
        </w:numPr>
        <w:rPr>
          <w:rFonts w:ascii="Times New Roman" w:hAnsi="Times New Roman" w:cs="Times New Roman"/>
          <w:color w:val="auto"/>
          <w:sz w:val="22"/>
          <w:szCs w:val="22"/>
        </w:rPr>
      </w:pPr>
      <w:r>
        <w:rPr>
          <w:rFonts w:ascii="Times New Roman" w:hAnsi="Times New Roman" w:cs="Times New Roman"/>
          <w:color w:val="auto"/>
          <w:sz w:val="22"/>
          <w:szCs w:val="22"/>
        </w:rPr>
        <w:t xml:space="preserve">Mathematics questions involving π should have answers given in terms of π. No decimal approximations will be accepted unless specific parameters are given within the question. </w:t>
      </w:r>
    </w:p>
    <w:p w:rsidR="00331AD0" w:rsidRDefault="00331AD0">
      <w:pPr>
        <w:pStyle w:val="Default"/>
        <w:numPr>
          <w:ilvl w:val="0"/>
          <w:numId w:val="14"/>
        </w:numPr>
        <w:rPr>
          <w:rFonts w:ascii="Times New Roman" w:hAnsi="Times New Roman" w:cs="Times New Roman"/>
          <w:color w:val="auto"/>
          <w:sz w:val="22"/>
          <w:szCs w:val="22"/>
        </w:rPr>
      </w:pPr>
      <w:r>
        <w:rPr>
          <w:rFonts w:ascii="Times New Roman" w:hAnsi="Times New Roman" w:cs="Times New Roman"/>
          <w:color w:val="auto"/>
          <w:sz w:val="22"/>
          <w:szCs w:val="22"/>
        </w:rPr>
        <w:t xml:space="preserve">All math answers should be in simplest form. </w:t>
      </w:r>
    </w:p>
    <w:p w:rsidR="00331AD0" w:rsidRDefault="00331AD0">
      <w:pPr>
        <w:pStyle w:val="Default"/>
        <w:numPr>
          <w:ilvl w:val="0"/>
          <w:numId w:val="14"/>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units are specified in an answer on the question sheet, the student answering the question must give the correct unit of measure with the correct quantity. For example, if the correct answer is 144 square feet, but the student answers 144 feet, his answer is incorrect. </w:t>
      </w:r>
    </w:p>
    <w:p w:rsidR="00331AD0" w:rsidRDefault="00331AD0">
      <w:pPr>
        <w:pStyle w:val="Default"/>
        <w:numPr>
          <w:ilvl w:val="0"/>
          <w:numId w:val="14"/>
        </w:numPr>
        <w:rPr>
          <w:rFonts w:ascii="Times New Roman" w:hAnsi="Times New Roman" w:cs="Times New Roman"/>
          <w:color w:val="auto"/>
          <w:sz w:val="22"/>
          <w:szCs w:val="22"/>
        </w:rPr>
      </w:pPr>
      <w:r>
        <w:rPr>
          <w:rFonts w:ascii="Times New Roman" w:hAnsi="Times New Roman" w:cs="Times New Roman"/>
          <w:color w:val="auto"/>
          <w:sz w:val="22"/>
          <w:szCs w:val="22"/>
        </w:rPr>
        <w:t xml:space="preserve">Questions with multiple parts: All parts must be answered correctly to receive credit, therefore no partial credit for parts of any question. All or none. </w:t>
      </w:r>
    </w:p>
    <w:p w:rsidR="00331AD0" w:rsidRDefault="00331AD0">
      <w:pPr>
        <w:pStyle w:val="Default"/>
        <w:numPr>
          <w:ilvl w:val="0"/>
          <w:numId w:val="14"/>
        </w:numPr>
        <w:rPr>
          <w:rFonts w:ascii="Times New Roman" w:hAnsi="Times New Roman" w:cs="Times New Roman"/>
          <w:color w:val="auto"/>
          <w:sz w:val="22"/>
          <w:szCs w:val="22"/>
        </w:rPr>
      </w:pPr>
      <w:r>
        <w:rPr>
          <w:rFonts w:ascii="Times New Roman" w:hAnsi="Times New Roman" w:cs="Times New Roman"/>
          <w:color w:val="auto"/>
          <w:sz w:val="22"/>
          <w:szCs w:val="22"/>
        </w:rPr>
        <w:t xml:space="preserve">Last names are adequate for answers where singular ownership is understood. However, if the player volunteers an incorrect first name, the answer is wrong. Multi-name ownership, such as Bush, needs to be specified with the first name, too (George, Jeb, or George W.), in order to completely identify ownership. </w:t>
      </w:r>
    </w:p>
    <w:p w:rsidR="00331AD0" w:rsidRDefault="00331AD0">
      <w:pPr>
        <w:pStyle w:val="Default"/>
        <w:rPr>
          <w:rFonts w:ascii="Times New Roman" w:hAnsi="Times New Roman" w:cs="Times New Roman"/>
          <w:color w:val="auto"/>
          <w:sz w:val="22"/>
          <w:szCs w:val="22"/>
        </w:rPr>
      </w:pPr>
    </w:p>
    <w:p w:rsidR="00331AD0" w:rsidRDefault="00073D30">
      <w:pPr>
        <w:pStyle w:val="CM25"/>
        <w:jc w:val="center"/>
        <w:rPr>
          <w:rFonts w:ascii="Times New Roman" w:hAnsi="Times New Roman"/>
          <w:sz w:val="28"/>
          <w:szCs w:val="28"/>
        </w:rPr>
      </w:pPr>
      <w:r>
        <w:rPr>
          <w:rFonts w:ascii="Times New Roman" w:hAnsi="Times New Roman"/>
          <w:sz w:val="28"/>
          <w:szCs w:val="28"/>
        </w:rPr>
        <w:t>201</w:t>
      </w:r>
      <w:r w:rsidR="00413B64">
        <w:rPr>
          <w:rFonts w:ascii="Times New Roman" w:hAnsi="Times New Roman"/>
          <w:sz w:val="28"/>
          <w:szCs w:val="28"/>
        </w:rPr>
        <w:t>5-2016</w:t>
      </w:r>
      <w:r w:rsidR="00331AD0">
        <w:rPr>
          <w:rFonts w:ascii="Times New Roman" w:hAnsi="Times New Roman"/>
          <w:sz w:val="28"/>
          <w:szCs w:val="28"/>
        </w:rPr>
        <w:t xml:space="preserve"> FORMAT FOR ACADEMIC BOWL QUESTIONS </w:t>
      </w:r>
    </w:p>
    <w:p w:rsidR="00331AD0" w:rsidRDefault="00331AD0">
      <w:pPr>
        <w:pStyle w:val="CM25"/>
        <w:ind w:left="90"/>
        <w:jc w:val="both"/>
        <w:rPr>
          <w:rFonts w:ascii="Times New Roman" w:hAnsi="Times New Roman"/>
          <w:sz w:val="28"/>
          <w:szCs w:val="28"/>
        </w:rPr>
      </w:pPr>
      <w:r>
        <w:rPr>
          <w:rFonts w:ascii="Times New Roman" w:hAnsi="Times New Roman"/>
          <w:sz w:val="28"/>
          <w:szCs w:val="28"/>
        </w:rPr>
        <w:t xml:space="preserve">From Knowledge Master:  Junior Varsity Content </w:t>
      </w:r>
    </w:p>
    <w:tbl>
      <w:tblPr>
        <w:tblW w:w="10490" w:type="dxa"/>
        <w:tblLook w:val="0000" w:firstRow="0" w:lastRow="0" w:firstColumn="0" w:lastColumn="0" w:noHBand="0" w:noVBand="0"/>
      </w:tblPr>
      <w:tblGrid>
        <w:gridCol w:w="2627"/>
        <w:gridCol w:w="2615"/>
        <w:gridCol w:w="2615"/>
        <w:gridCol w:w="2633"/>
      </w:tblGrid>
      <w:tr w:rsidR="00331AD0" w:rsidRPr="007D6C52">
        <w:trPr>
          <w:trHeight w:val="300"/>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rPr>
            </w:pPr>
            <w:r w:rsidRPr="007D6C52">
              <w:rPr>
                <w:rFonts w:ascii="Times New Roman" w:hAnsi="Times New Roman" w:cs="Times New Roman"/>
              </w:rPr>
              <w:t xml:space="preserve">Science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rPr>
            </w:pPr>
            <w:r w:rsidRPr="007D6C52">
              <w:rPr>
                <w:rFonts w:ascii="Times New Roman" w:hAnsi="Times New Roman" w:cs="Times New Roman"/>
              </w:rPr>
              <w:t xml:space="preserve">Math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rPr>
            </w:pPr>
            <w:r w:rsidRPr="007D6C52">
              <w:rPr>
                <w:rFonts w:ascii="Times New Roman" w:hAnsi="Times New Roman" w:cs="Times New Roman"/>
              </w:rPr>
              <w:t xml:space="preserve">Language Arts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rPr>
            </w:pPr>
            <w:r w:rsidRPr="007D6C52">
              <w:rPr>
                <w:rFonts w:ascii="Times New Roman" w:hAnsi="Times New Roman" w:cs="Times New Roman"/>
              </w:rPr>
              <w:t xml:space="preserve">Social Studies </w:t>
            </w:r>
          </w:p>
        </w:tc>
      </w:tr>
      <w:tr w:rsidR="00331AD0" w:rsidRPr="007D6C52">
        <w:trPr>
          <w:trHeight w:val="460"/>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Earth Science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Algebra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Grammar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Geography </w:t>
            </w:r>
          </w:p>
        </w:tc>
      </w:tr>
      <w:tr w:rsidR="00331AD0" w:rsidRPr="007D6C52">
        <w:trPr>
          <w:trHeight w:val="238"/>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Physical Science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Geometry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Shakespeare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World History </w:t>
            </w:r>
          </w:p>
        </w:tc>
      </w:tr>
      <w:tr w:rsidR="00331AD0" w:rsidRPr="007D6C52">
        <w:trPr>
          <w:trHeight w:val="350"/>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Biology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Word Problems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Mythology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Government </w:t>
            </w:r>
          </w:p>
        </w:tc>
      </w:tr>
      <w:tr w:rsidR="00331AD0" w:rsidRPr="007D6C52">
        <w:trPr>
          <w:trHeight w:val="235"/>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Geology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General Math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Vocabulary/Spelling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r>
      <w:tr w:rsidR="00331AD0" w:rsidRPr="007D6C52">
        <w:trPr>
          <w:trHeight w:val="235"/>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Astronomy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Trigonometry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Language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r>
      <w:tr w:rsidR="00331AD0" w:rsidRPr="007D6C52">
        <w:trPr>
          <w:trHeight w:val="238"/>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Health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General Literature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r>
      <w:tr w:rsidR="00331AD0" w:rsidRPr="007D6C52">
        <w:trPr>
          <w:trHeight w:val="235"/>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General Science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r>
      <w:tr w:rsidR="00331AD0" w:rsidRPr="007D6C52">
        <w:trPr>
          <w:trHeight w:val="235"/>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Oceanography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r>
      <w:tr w:rsidR="00331AD0" w:rsidRPr="007D6C52">
        <w:trPr>
          <w:trHeight w:val="235"/>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Meteorology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r>
    </w:tbl>
    <w:p w:rsidR="00331AD0" w:rsidRDefault="00331AD0">
      <w:pPr>
        <w:pStyle w:val="Default"/>
        <w:rPr>
          <w:rFonts w:cs="Times New Roman"/>
          <w:color w:val="auto"/>
        </w:rPr>
      </w:pPr>
    </w:p>
    <w:p w:rsidR="00331AD0" w:rsidRDefault="00331AD0">
      <w:pPr>
        <w:pStyle w:val="CM25"/>
        <w:jc w:val="center"/>
        <w:rPr>
          <w:rFonts w:ascii="Times New Roman" w:hAnsi="Times New Roman"/>
          <w:sz w:val="28"/>
          <w:szCs w:val="28"/>
        </w:rPr>
      </w:pPr>
      <w:r>
        <w:rPr>
          <w:rFonts w:ascii="Times New Roman" w:hAnsi="Times New Roman"/>
          <w:sz w:val="28"/>
          <w:szCs w:val="28"/>
        </w:rPr>
        <w:t>From Knowledge Master:  Varsity Content</w:t>
      </w:r>
    </w:p>
    <w:tbl>
      <w:tblPr>
        <w:tblW w:w="10490" w:type="dxa"/>
        <w:tblLook w:val="0000" w:firstRow="0" w:lastRow="0" w:firstColumn="0" w:lastColumn="0" w:noHBand="0" w:noVBand="0"/>
      </w:tblPr>
      <w:tblGrid>
        <w:gridCol w:w="2627"/>
        <w:gridCol w:w="2615"/>
        <w:gridCol w:w="2615"/>
        <w:gridCol w:w="2633"/>
      </w:tblGrid>
      <w:tr w:rsidR="00331AD0" w:rsidRPr="007D6C52">
        <w:trPr>
          <w:trHeight w:val="570"/>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rPr>
            </w:pPr>
            <w:r w:rsidRPr="007D6C52">
              <w:rPr>
                <w:rFonts w:ascii="Times New Roman" w:hAnsi="Times New Roman" w:cs="Times New Roman"/>
              </w:rPr>
              <w:t xml:space="preserve">Science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rPr>
            </w:pPr>
            <w:r w:rsidRPr="007D6C52">
              <w:rPr>
                <w:rFonts w:ascii="Times New Roman" w:hAnsi="Times New Roman" w:cs="Times New Roman"/>
              </w:rPr>
              <w:t xml:space="preserve">Math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rPr>
            </w:pPr>
            <w:r w:rsidRPr="007D6C52">
              <w:rPr>
                <w:rFonts w:ascii="Times New Roman" w:hAnsi="Times New Roman" w:cs="Times New Roman"/>
              </w:rPr>
              <w:t xml:space="preserve">Literature &amp; Language Arts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rPr>
            </w:pPr>
            <w:r w:rsidRPr="007D6C52">
              <w:rPr>
                <w:rFonts w:ascii="Times New Roman" w:hAnsi="Times New Roman" w:cs="Times New Roman"/>
              </w:rPr>
              <w:t xml:space="preserve">Social Studies </w:t>
            </w:r>
          </w:p>
        </w:tc>
      </w:tr>
      <w:tr w:rsidR="00331AD0" w:rsidRPr="007D6C52">
        <w:trPr>
          <w:trHeight w:val="238"/>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Astronomy, Geology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Algebra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Grammar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U. S. Geography </w:t>
            </w:r>
          </w:p>
        </w:tc>
      </w:tr>
      <w:tr w:rsidR="00331AD0" w:rsidRPr="007D6C52">
        <w:trPr>
          <w:trHeight w:val="460"/>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Oceanography, Meteorology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Geometry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Literature: General, American, World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World Geography </w:t>
            </w:r>
          </w:p>
        </w:tc>
      </w:tr>
      <w:tr w:rsidR="00331AD0" w:rsidRPr="007D6C52">
        <w:trPr>
          <w:trHeight w:val="463"/>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Anatomy/Physiology Biology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Trigonometry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Shakespeare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World, European, and American History </w:t>
            </w:r>
          </w:p>
        </w:tc>
      </w:tr>
      <w:tr w:rsidR="00331AD0" w:rsidRPr="007D6C52">
        <w:trPr>
          <w:trHeight w:val="235"/>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Physics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Word Problems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Vocabulary/Spelling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Government </w:t>
            </w:r>
          </w:p>
        </w:tc>
      </w:tr>
      <w:tr w:rsidR="00331AD0" w:rsidRPr="007D6C52">
        <w:trPr>
          <w:trHeight w:val="235"/>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Chemistry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Mythology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Economics </w:t>
            </w:r>
          </w:p>
        </w:tc>
      </w:tr>
      <w:tr w:rsidR="00331AD0" w:rsidRPr="007D6C52">
        <w:trPr>
          <w:trHeight w:val="235"/>
        </w:trPr>
        <w:tc>
          <w:tcPr>
            <w:tcW w:w="2628"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General Science </w:t>
            </w: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cs="Times New Roman"/>
                <w:color w:val="auto"/>
              </w:rPr>
            </w:pPr>
          </w:p>
        </w:tc>
        <w:tc>
          <w:tcPr>
            <w:tcW w:w="2615"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Language </w:t>
            </w:r>
          </w:p>
        </w:tc>
        <w:tc>
          <w:tcPr>
            <w:tcW w:w="2633" w:type="dxa"/>
            <w:tcBorders>
              <w:top w:val="single" w:sz="6" w:space="0" w:color="000000"/>
              <w:left w:val="single" w:sz="6" w:space="0" w:color="000000"/>
              <w:bottom w:val="single" w:sz="6" w:space="0" w:color="000000"/>
              <w:right w:val="single" w:sz="6" w:space="0" w:color="000000"/>
            </w:tcBorders>
          </w:tcPr>
          <w:p w:rsidR="00331AD0" w:rsidRPr="007D6C52" w:rsidRDefault="00331AD0">
            <w:pPr>
              <w:pStyle w:val="Default"/>
              <w:rPr>
                <w:rFonts w:ascii="Times New Roman" w:hAnsi="Times New Roman" w:cs="Times New Roman"/>
                <w:sz w:val="20"/>
                <w:szCs w:val="20"/>
              </w:rPr>
            </w:pPr>
            <w:r w:rsidRPr="007D6C52">
              <w:rPr>
                <w:rFonts w:ascii="Times New Roman" w:hAnsi="Times New Roman" w:cs="Times New Roman"/>
                <w:sz w:val="20"/>
                <w:szCs w:val="20"/>
              </w:rPr>
              <w:t xml:space="preserve">Law </w:t>
            </w:r>
          </w:p>
        </w:tc>
      </w:tr>
    </w:tbl>
    <w:p w:rsidR="00331AD0" w:rsidRDefault="00331AD0">
      <w:pPr>
        <w:pStyle w:val="CM28"/>
        <w:jc w:val="center"/>
        <w:rPr>
          <w:sz w:val="28"/>
          <w:szCs w:val="28"/>
        </w:rPr>
      </w:pPr>
      <w:r>
        <w:rPr>
          <w:sz w:val="28"/>
          <w:szCs w:val="28"/>
        </w:rPr>
        <w:br w:type="page"/>
      </w:r>
      <w:r>
        <w:rPr>
          <w:sz w:val="28"/>
          <w:szCs w:val="28"/>
        </w:rPr>
        <w:lastRenderedPageBreak/>
        <w:t xml:space="preserve">FOOTHILLS ACADEMIC BOWL TOURNAMENT </w:t>
      </w:r>
      <w:r w:rsidR="00C14E5F">
        <w:rPr>
          <w:sz w:val="28"/>
          <w:szCs w:val="28"/>
        </w:rPr>
        <w:t>COMPETITION</w:t>
      </w:r>
      <w:r>
        <w:rPr>
          <w:sz w:val="28"/>
          <w:szCs w:val="28"/>
        </w:rPr>
        <w:t xml:space="preserve"> </w:t>
      </w:r>
    </w:p>
    <w:p w:rsidR="00331AD0" w:rsidRDefault="00331AD0">
      <w:pPr>
        <w:pStyle w:val="CM19"/>
        <w:rPr>
          <w:rFonts w:ascii="Times New Roman" w:hAnsi="Times New Roman"/>
          <w:sz w:val="20"/>
          <w:szCs w:val="20"/>
        </w:rPr>
      </w:pPr>
      <w:r>
        <w:rPr>
          <w:rFonts w:ascii="Times New Roman" w:hAnsi="Times New Roman"/>
          <w:sz w:val="20"/>
          <w:szCs w:val="20"/>
          <w:u w:val="single"/>
        </w:rPr>
        <w:t xml:space="preserve">Round-Robin Match Format </w:t>
      </w:r>
    </w:p>
    <w:p w:rsidR="00331AD0" w:rsidRDefault="00331AD0">
      <w:pPr>
        <w:pStyle w:val="Default"/>
        <w:spacing w:line="228" w:lineRule="atLeast"/>
        <w:ind w:right="133"/>
        <w:rPr>
          <w:rFonts w:ascii="Times New Roman" w:hAnsi="Times New Roman" w:cs="Times New Roman"/>
          <w:color w:val="auto"/>
          <w:sz w:val="20"/>
          <w:szCs w:val="20"/>
        </w:rPr>
      </w:pPr>
      <w:r>
        <w:rPr>
          <w:rFonts w:ascii="Times New Roman" w:hAnsi="Times New Roman" w:cs="Times New Roman"/>
          <w:color w:val="auto"/>
          <w:sz w:val="20"/>
          <w:szCs w:val="20"/>
        </w:rPr>
        <w:t xml:space="preserve">Round-Robin format is a variation of the regular season format, to provide an opportunity to rank all teams based on the same questions on the day of the tournament.  The round-robin will be SHORTER rounds than regular season matches, most notably, the round-robin matches will NOT have a worksheet. : </w:t>
      </w:r>
    </w:p>
    <w:p w:rsidR="00331AD0" w:rsidRPr="006F3076" w:rsidRDefault="00331AD0">
      <w:pPr>
        <w:pStyle w:val="Default"/>
        <w:numPr>
          <w:ilvl w:val="0"/>
          <w:numId w:val="15"/>
        </w:numPr>
        <w:rPr>
          <w:rFonts w:ascii="Times New Roman" w:hAnsi="Times New Roman" w:cs="Times New Roman"/>
          <w:color w:val="auto"/>
          <w:sz w:val="20"/>
          <w:szCs w:val="20"/>
        </w:rPr>
      </w:pPr>
      <w:r w:rsidRPr="006F3076">
        <w:rPr>
          <w:rFonts w:ascii="Times New Roman" w:hAnsi="Times New Roman" w:cs="Times New Roman"/>
          <w:color w:val="auto"/>
          <w:sz w:val="20"/>
          <w:szCs w:val="20"/>
        </w:rPr>
        <w:t>Lightning rounds have only 1</w:t>
      </w:r>
      <w:r w:rsidR="00D40854" w:rsidRPr="006F3076">
        <w:rPr>
          <w:rFonts w:ascii="Times New Roman" w:hAnsi="Times New Roman" w:cs="Times New Roman"/>
          <w:color w:val="auto"/>
          <w:sz w:val="20"/>
          <w:szCs w:val="20"/>
        </w:rPr>
        <w:t>6</w:t>
      </w:r>
      <w:r w:rsidRPr="006F3076">
        <w:rPr>
          <w:rFonts w:ascii="Times New Roman" w:hAnsi="Times New Roman" w:cs="Times New Roman"/>
          <w:color w:val="auto"/>
          <w:sz w:val="20"/>
          <w:szCs w:val="20"/>
        </w:rPr>
        <w:t xml:space="preserve"> questions each (LA/SS and M/S) </w:t>
      </w:r>
    </w:p>
    <w:p w:rsidR="00331AD0" w:rsidRPr="00006195" w:rsidRDefault="00331AD0" w:rsidP="00006195">
      <w:pPr>
        <w:pStyle w:val="Default"/>
        <w:numPr>
          <w:ilvl w:val="0"/>
          <w:numId w:val="15"/>
        </w:numPr>
        <w:rPr>
          <w:rFonts w:ascii="Times New Roman" w:hAnsi="Times New Roman" w:cs="Times New Roman"/>
          <w:color w:val="auto"/>
          <w:sz w:val="20"/>
          <w:szCs w:val="20"/>
        </w:rPr>
      </w:pPr>
      <w:r w:rsidRPr="006F3076">
        <w:rPr>
          <w:rFonts w:ascii="Times New Roman" w:hAnsi="Times New Roman" w:cs="Times New Roman"/>
          <w:color w:val="auto"/>
          <w:sz w:val="20"/>
          <w:szCs w:val="20"/>
        </w:rPr>
        <w:t>Toss-up bonus roun</w:t>
      </w:r>
      <w:r w:rsidR="00006195">
        <w:rPr>
          <w:rFonts w:ascii="Times New Roman" w:hAnsi="Times New Roman" w:cs="Times New Roman"/>
          <w:color w:val="auto"/>
          <w:sz w:val="20"/>
          <w:szCs w:val="20"/>
        </w:rPr>
        <w:t>ds have 10 toss-up and 10 bonus.</w:t>
      </w:r>
    </w:p>
    <w:p w:rsidR="00331AD0" w:rsidRPr="006F3076" w:rsidRDefault="00331AD0">
      <w:pPr>
        <w:pStyle w:val="Default"/>
        <w:rPr>
          <w:rFonts w:ascii="Times New Roman" w:hAnsi="Times New Roman" w:cs="Times New Roman"/>
          <w:color w:val="auto"/>
          <w:sz w:val="20"/>
          <w:szCs w:val="20"/>
        </w:rPr>
      </w:pPr>
    </w:p>
    <w:p w:rsidR="00331AD0" w:rsidRPr="006F3076" w:rsidRDefault="00331AD0">
      <w:pPr>
        <w:pStyle w:val="CM19"/>
        <w:rPr>
          <w:rFonts w:ascii="Times New Roman" w:hAnsi="Times New Roman"/>
          <w:sz w:val="20"/>
          <w:szCs w:val="20"/>
        </w:rPr>
      </w:pPr>
      <w:r w:rsidRPr="006F3076">
        <w:rPr>
          <w:rFonts w:ascii="Times New Roman" w:hAnsi="Times New Roman"/>
          <w:sz w:val="20"/>
          <w:szCs w:val="20"/>
          <w:u w:val="single"/>
        </w:rPr>
        <w:t xml:space="preserve">Single Elimination Match Format </w:t>
      </w:r>
    </w:p>
    <w:p w:rsidR="00331AD0" w:rsidRPr="006F3076" w:rsidRDefault="00331AD0">
      <w:pPr>
        <w:pStyle w:val="CM19"/>
        <w:rPr>
          <w:rFonts w:ascii="Times New Roman" w:hAnsi="Times New Roman"/>
          <w:sz w:val="20"/>
          <w:szCs w:val="20"/>
        </w:rPr>
      </w:pPr>
      <w:r w:rsidRPr="006F3076">
        <w:rPr>
          <w:rFonts w:ascii="Times New Roman" w:hAnsi="Times New Roman"/>
          <w:sz w:val="20"/>
          <w:szCs w:val="20"/>
        </w:rPr>
        <w:t xml:space="preserve">The Single Elimination format will be very similar to the regular season rounds, with slight variations: </w:t>
      </w:r>
    </w:p>
    <w:p w:rsidR="00331AD0" w:rsidRPr="006F3076" w:rsidRDefault="00D40854">
      <w:pPr>
        <w:pStyle w:val="Default"/>
        <w:numPr>
          <w:ilvl w:val="0"/>
          <w:numId w:val="16"/>
        </w:numPr>
        <w:rPr>
          <w:rFonts w:ascii="Times New Roman" w:hAnsi="Times New Roman" w:cs="Times New Roman"/>
          <w:color w:val="auto"/>
          <w:sz w:val="20"/>
          <w:szCs w:val="20"/>
        </w:rPr>
      </w:pPr>
      <w:r w:rsidRPr="006F3076">
        <w:rPr>
          <w:rFonts w:ascii="Times New Roman" w:hAnsi="Times New Roman" w:cs="Times New Roman"/>
          <w:color w:val="auto"/>
          <w:sz w:val="20"/>
          <w:szCs w:val="20"/>
        </w:rPr>
        <w:t>Lightning rounds will have 16</w:t>
      </w:r>
      <w:r w:rsidR="00331AD0" w:rsidRPr="006F3076">
        <w:rPr>
          <w:rFonts w:ascii="Times New Roman" w:hAnsi="Times New Roman" w:cs="Times New Roman"/>
          <w:color w:val="auto"/>
          <w:sz w:val="20"/>
          <w:szCs w:val="20"/>
        </w:rPr>
        <w:t xml:space="preserve"> questions each (LA/SS and M/S) </w:t>
      </w:r>
    </w:p>
    <w:p w:rsidR="00331AD0" w:rsidRPr="00006195" w:rsidRDefault="00331AD0" w:rsidP="00006195">
      <w:pPr>
        <w:pStyle w:val="Default"/>
        <w:numPr>
          <w:ilvl w:val="0"/>
          <w:numId w:val="16"/>
        </w:numPr>
        <w:rPr>
          <w:rFonts w:ascii="Times New Roman" w:hAnsi="Times New Roman" w:cs="Times New Roman"/>
          <w:color w:val="auto"/>
          <w:sz w:val="20"/>
          <w:szCs w:val="20"/>
        </w:rPr>
      </w:pPr>
      <w:r w:rsidRPr="006F3076">
        <w:rPr>
          <w:rFonts w:ascii="Times New Roman" w:hAnsi="Times New Roman" w:cs="Times New Roman"/>
          <w:color w:val="auto"/>
          <w:sz w:val="20"/>
          <w:szCs w:val="20"/>
        </w:rPr>
        <w:t>T</w:t>
      </w:r>
      <w:r w:rsidR="00D40854" w:rsidRPr="006F3076">
        <w:rPr>
          <w:rFonts w:ascii="Times New Roman" w:hAnsi="Times New Roman" w:cs="Times New Roman"/>
          <w:color w:val="auto"/>
          <w:sz w:val="20"/>
          <w:szCs w:val="20"/>
        </w:rPr>
        <w:t>oss-up bonus rounds will have 10 toss-up and 10</w:t>
      </w:r>
      <w:r w:rsidR="00006195">
        <w:rPr>
          <w:rFonts w:ascii="Times New Roman" w:hAnsi="Times New Roman" w:cs="Times New Roman"/>
          <w:color w:val="auto"/>
          <w:sz w:val="20"/>
          <w:szCs w:val="20"/>
        </w:rPr>
        <w:t xml:space="preserve"> bonus.</w:t>
      </w:r>
    </w:p>
    <w:p w:rsidR="00331AD0" w:rsidRPr="006F3076" w:rsidRDefault="00331AD0">
      <w:pPr>
        <w:pStyle w:val="Default"/>
        <w:rPr>
          <w:rFonts w:ascii="Times New Roman" w:hAnsi="Times New Roman" w:cs="Times New Roman"/>
          <w:color w:val="auto"/>
          <w:sz w:val="20"/>
          <w:szCs w:val="20"/>
        </w:rPr>
      </w:pPr>
    </w:p>
    <w:p w:rsidR="00331AD0" w:rsidRPr="006F3076" w:rsidRDefault="00331AD0">
      <w:pPr>
        <w:pStyle w:val="CM19"/>
        <w:rPr>
          <w:rFonts w:ascii="Times New Roman" w:hAnsi="Times New Roman"/>
          <w:sz w:val="20"/>
          <w:szCs w:val="20"/>
        </w:rPr>
      </w:pPr>
      <w:r w:rsidRPr="006F3076">
        <w:rPr>
          <w:rFonts w:ascii="Times New Roman" w:hAnsi="Times New Roman"/>
          <w:sz w:val="20"/>
          <w:szCs w:val="20"/>
        </w:rPr>
        <w:t xml:space="preserve">Tournament </w:t>
      </w:r>
    </w:p>
    <w:p w:rsidR="00331AD0" w:rsidRDefault="00331AD0">
      <w:pPr>
        <w:pStyle w:val="CM28"/>
        <w:spacing w:line="228" w:lineRule="atLeast"/>
        <w:rPr>
          <w:rFonts w:ascii="Times New Roman" w:hAnsi="Times New Roman"/>
          <w:sz w:val="20"/>
          <w:szCs w:val="20"/>
        </w:rPr>
      </w:pPr>
      <w:r w:rsidRPr="006F3076">
        <w:rPr>
          <w:rFonts w:ascii="Times New Roman" w:hAnsi="Times New Roman"/>
          <w:sz w:val="20"/>
          <w:szCs w:val="20"/>
        </w:rPr>
        <w:t>Format –Round Robin and Single Elimination Teams – 1</w:t>
      </w:r>
      <w:r w:rsidR="00694AC8" w:rsidRPr="006F3076">
        <w:rPr>
          <w:rFonts w:ascii="Times New Roman" w:hAnsi="Times New Roman"/>
          <w:sz w:val="20"/>
          <w:szCs w:val="20"/>
        </w:rPr>
        <w:t>2</w:t>
      </w:r>
      <w:r w:rsidRPr="006F3076">
        <w:rPr>
          <w:rFonts w:ascii="Times New Roman" w:hAnsi="Times New Roman"/>
          <w:sz w:val="20"/>
          <w:szCs w:val="20"/>
        </w:rPr>
        <w:t xml:space="preserve"> teams will be inv</w:t>
      </w:r>
      <w:r w:rsidR="00D40854" w:rsidRPr="006F3076">
        <w:rPr>
          <w:rFonts w:ascii="Times New Roman" w:hAnsi="Times New Roman"/>
          <w:sz w:val="20"/>
          <w:szCs w:val="20"/>
        </w:rPr>
        <w:t>ited (Top t</w:t>
      </w:r>
      <w:r w:rsidRPr="006F3076">
        <w:rPr>
          <w:rFonts w:ascii="Times New Roman" w:hAnsi="Times New Roman"/>
          <w:sz w:val="20"/>
          <w:szCs w:val="20"/>
        </w:rPr>
        <w:t>hre</w:t>
      </w:r>
      <w:r w:rsidR="00D40854" w:rsidRPr="006F3076">
        <w:rPr>
          <w:rFonts w:ascii="Times New Roman" w:hAnsi="Times New Roman"/>
          <w:sz w:val="20"/>
          <w:szCs w:val="20"/>
        </w:rPr>
        <w:t>e</w:t>
      </w:r>
      <w:r w:rsidR="00694AC8" w:rsidRPr="006F3076">
        <w:rPr>
          <w:rFonts w:ascii="Times New Roman" w:hAnsi="Times New Roman"/>
          <w:sz w:val="20"/>
          <w:szCs w:val="20"/>
        </w:rPr>
        <w:t xml:space="preserve"> teams from each region and three</w:t>
      </w:r>
      <w:r w:rsidRPr="006F3076">
        <w:rPr>
          <w:rFonts w:ascii="Times New Roman" w:hAnsi="Times New Roman"/>
          <w:sz w:val="20"/>
          <w:szCs w:val="20"/>
        </w:rPr>
        <w:t xml:space="preserve"> “wild card” team</w:t>
      </w:r>
      <w:r w:rsidR="00D40854" w:rsidRPr="006F3076">
        <w:rPr>
          <w:rFonts w:ascii="Times New Roman" w:hAnsi="Times New Roman"/>
          <w:sz w:val="20"/>
          <w:szCs w:val="20"/>
        </w:rPr>
        <w:t>s</w:t>
      </w:r>
      <w:r w:rsidRPr="006F3076">
        <w:rPr>
          <w:rFonts w:ascii="Times New Roman" w:hAnsi="Times New Roman"/>
          <w:sz w:val="20"/>
          <w:szCs w:val="20"/>
        </w:rPr>
        <w:t xml:space="preserve">) Rounds Played – 3 Round Robin matches and at least one elimination tournament match Ranking/Seeding –Seeding for elimination tournament will be done according to performance on the day of the event in the Round Robin portion of the tournament. </w:t>
      </w:r>
      <w:r w:rsidR="00C14E5F" w:rsidRPr="006F3076">
        <w:rPr>
          <w:rFonts w:ascii="Times New Roman" w:hAnsi="Times New Roman"/>
          <w:sz w:val="20"/>
          <w:szCs w:val="20"/>
        </w:rPr>
        <w:t xml:space="preserve">If a qualifying team cannot attend, </w:t>
      </w:r>
      <w:r w:rsidR="00D5784D" w:rsidRPr="006F3076">
        <w:rPr>
          <w:rFonts w:ascii="Times New Roman" w:hAnsi="Times New Roman"/>
          <w:sz w:val="20"/>
          <w:szCs w:val="20"/>
        </w:rPr>
        <w:t>that team’s coach must</w:t>
      </w:r>
      <w:r w:rsidR="00C14E5F" w:rsidRPr="006F3076">
        <w:rPr>
          <w:rFonts w:ascii="Times New Roman" w:hAnsi="Times New Roman"/>
          <w:sz w:val="20"/>
          <w:szCs w:val="20"/>
        </w:rPr>
        <w:t xml:space="preserve"> notify the Foothills coordinator </w:t>
      </w:r>
      <w:r w:rsidR="00C14E5F" w:rsidRPr="006F3076">
        <w:rPr>
          <w:rFonts w:ascii="Times New Roman" w:hAnsi="Times New Roman"/>
          <w:sz w:val="20"/>
          <w:szCs w:val="20"/>
          <w:u w:val="single"/>
        </w:rPr>
        <w:t>as soon as possible</w:t>
      </w:r>
      <w:r w:rsidR="00C14E5F" w:rsidRPr="006F3076">
        <w:rPr>
          <w:rFonts w:ascii="Times New Roman" w:hAnsi="Times New Roman"/>
          <w:sz w:val="20"/>
          <w:szCs w:val="20"/>
        </w:rPr>
        <w:t xml:space="preserve"> so that another team can be invited to fill that position.  Failure to fill that qualifying spot means that some divisions may not have the opportunity to play three morning rounds.</w:t>
      </w:r>
    </w:p>
    <w:p w:rsidR="00331AD0" w:rsidRDefault="00331AD0">
      <w:pPr>
        <w:pStyle w:val="CM19"/>
        <w:rPr>
          <w:rFonts w:ascii="Times New Roman" w:hAnsi="Times New Roman"/>
          <w:sz w:val="18"/>
          <w:szCs w:val="18"/>
        </w:rPr>
      </w:pPr>
      <w:r>
        <w:rPr>
          <w:rFonts w:ascii="Times New Roman" w:hAnsi="Times New Roman"/>
          <w:sz w:val="18"/>
          <w:szCs w:val="18"/>
          <w:u w:val="single"/>
        </w:rPr>
        <w:t xml:space="preserve">Foothills Academic Bowl Tournament - Host School Responsibilities </w:t>
      </w:r>
    </w:p>
    <w:p w:rsidR="00331AD0" w:rsidRDefault="00331AD0">
      <w:pPr>
        <w:pStyle w:val="CM19"/>
        <w:rPr>
          <w:rFonts w:ascii="Times New Roman" w:hAnsi="Times New Roman"/>
          <w:sz w:val="18"/>
          <w:szCs w:val="18"/>
        </w:rPr>
      </w:pPr>
      <w:r>
        <w:rPr>
          <w:rFonts w:ascii="Times New Roman" w:hAnsi="Times New Roman"/>
          <w:sz w:val="18"/>
          <w:szCs w:val="18"/>
        </w:rPr>
        <w:t xml:space="preserve">Send all coaches an information sheet regarding directions to the tournament site, parking, arrival/approximate departure time, schedule/provisions for eating, if needed, and materials to bring. </w:t>
      </w:r>
    </w:p>
    <w:p w:rsidR="00331AD0" w:rsidRDefault="00331AD0">
      <w:pPr>
        <w:pStyle w:val="Default"/>
        <w:numPr>
          <w:ilvl w:val="0"/>
          <w:numId w:val="17"/>
        </w:numPr>
        <w:rPr>
          <w:rFonts w:ascii="Times New Roman" w:hAnsi="Times New Roman" w:cs="Times New Roman"/>
          <w:color w:val="auto"/>
          <w:sz w:val="18"/>
          <w:szCs w:val="18"/>
        </w:rPr>
      </w:pPr>
      <w:r>
        <w:rPr>
          <w:rFonts w:ascii="Times New Roman" w:hAnsi="Times New Roman" w:cs="Times New Roman"/>
          <w:color w:val="auto"/>
          <w:sz w:val="18"/>
          <w:szCs w:val="18"/>
        </w:rPr>
        <w:t xml:space="preserve">Reserve a large meeting place (cafeteria, gymnasium, etc) so that all players, coaches, and readers can meet together before the tournament games begin. </w:t>
      </w:r>
    </w:p>
    <w:p w:rsidR="00331AD0" w:rsidRDefault="00331AD0">
      <w:pPr>
        <w:pStyle w:val="Default"/>
        <w:numPr>
          <w:ilvl w:val="0"/>
          <w:numId w:val="17"/>
        </w:numPr>
        <w:rPr>
          <w:rFonts w:ascii="Times New Roman" w:hAnsi="Times New Roman" w:cs="Times New Roman"/>
          <w:color w:val="auto"/>
          <w:sz w:val="18"/>
          <w:szCs w:val="18"/>
        </w:rPr>
      </w:pPr>
      <w:r>
        <w:rPr>
          <w:rFonts w:ascii="Times New Roman" w:hAnsi="Times New Roman" w:cs="Times New Roman"/>
          <w:color w:val="auto"/>
          <w:sz w:val="18"/>
          <w:szCs w:val="18"/>
        </w:rPr>
        <w:t xml:space="preserve">Reserve rooms so that Varsity teams and Junior Varsity teams will be on separate halls to alleviate traffic congestion. </w:t>
      </w:r>
    </w:p>
    <w:p w:rsidR="00331AD0" w:rsidRDefault="00331AD0">
      <w:pPr>
        <w:pStyle w:val="Default"/>
        <w:numPr>
          <w:ilvl w:val="0"/>
          <w:numId w:val="17"/>
        </w:numPr>
        <w:rPr>
          <w:rFonts w:ascii="Times New Roman" w:hAnsi="Times New Roman" w:cs="Times New Roman"/>
          <w:color w:val="auto"/>
          <w:sz w:val="18"/>
          <w:szCs w:val="18"/>
        </w:rPr>
      </w:pPr>
      <w:r>
        <w:rPr>
          <w:rFonts w:ascii="Times New Roman" w:hAnsi="Times New Roman" w:cs="Times New Roman"/>
          <w:color w:val="auto"/>
          <w:sz w:val="18"/>
          <w:szCs w:val="18"/>
        </w:rPr>
        <w:t xml:space="preserve">Inform teachers whose rooms will be used for play that materials and equipment need to be tucked safely away. </w:t>
      </w:r>
    </w:p>
    <w:p w:rsidR="00331AD0" w:rsidRDefault="00331AD0">
      <w:pPr>
        <w:pStyle w:val="Default"/>
        <w:numPr>
          <w:ilvl w:val="0"/>
          <w:numId w:val="17"/>
        </w:numPr>
        <w:rPr>
          <w:rFonts w:ascii="Times New Roman" w:hAnsi="Times New Roman" w:cs="Times New Roman"/>
          <w:color w:val="auto"/>
          <w:sz w:val="18"/>
          <w:szCs w:val="18"/>
        </w:rPr>
      </w:pPr>
      <w:r>
        <w:rPr>
          <w:rFonts w:ascii="Times New Roman" w:hAnsi="Times New Roman" w:cs="Times New Roman"/>
          <w:color w:val="auto"/>
          <w:sz w:val="18"/>
          <w:szCs w:val="18"/>
        </w:rPr>
        <w:t xml:space="preserve">Prepare a sign for each door indicating which rounds are to be played in that room. </w:t>
      </w:r>
    </w:p>
    <w:p w:rsidR="00331AD0" w:rsidRDefault="00331AD0">
      <w:pPr>
        <w:pStyle w:val="Default"/>
        <w:numPr>
          <w:ilvl w:val="0"/>
          <w:numId w:val="17"/>
        </w:numPr>
        <w:rPr>
          <w:rFonts w:ascii="Times New Roman" w:hAnsi="Times New Roman" w:cs="Times New Roman"/>
          <w:color w:val="auto"/>
          <w:sz w:val="18"/>
          <w:szCs w:val="18"/>
        </w:rPr>
      </w:pPr>
      <w:r>
        <w:rPr>
          <w:rFonts w:ascii="Times New Roman" w:hAnsi="Times New Roman" w:cs="Times New Roman"/>
          <w:color w:val="auto"/>
          <w:sz w:val="18"/>
          <w:szCs w:val="18"/>
        </w:rPr>
        <w:t xml:space="preserve">Indicate room numbers on both brackets and make a copy for each coach. Distribute copies at registration. </w:t>
      </w:r>
    </w:p>
    <w:p w:rsidR="00331AD0" w:rsidRDefault="00331AD0">
      <w:pPr>
        <w:pStyle w:val="Default"/>
        <w:numPr>
          <w:ilvl w:val="0"/>
          <w:numId w:val="17"/>
        </w:numPr>
        <w:rPr>
          <w:rFonts w:ascii="Times New Roman" w:hAnsi="Times New Roman" w:cs="Times New Roman"/>
          <w:color w:val="auto"/>
          <w:sz w:val="18"/>
          <w:szCs w:val="18"/>
        </w:rPr>
      </w:pPr>
      <w:r>
        <w:rPr>
          <w:rFonts w:ascii="Times New Roman" w:hAnsi="Times New Roman" w:cs="Times New Roman"/>
          <w:color w:val="auto"/>
          <w:sz w:val="18"/>
          <w:szCs w:val="18"/>
        </w:rPr>
        <w:t>Assign buzzer</w:t>
      </w:r>
      <w:r w:rsidR="00D5784D">
        <w:rPr>
          <w:rFonts w:ascii="Times New Roman" w:hAnsi="Times New Roman" w:cs="Times New Roman"/>
          <w:color w:val="auto"/>
          <w:sz w:val="18"/>
          <w:szCs w:val="18"/>
        </w:rPr>
        <w:t xml:space="preserve"> </w:t>
      </w:r>
      <w:r w:rsidR="00C14E5F">
        <w:rPr>
          <w:rFonts w:ascii="Times New Roman" w:hAnsi="Times New Roman" w:cs="Times New Roman"/>
          <w:color w:val="auto"/>
          <w:sz w:val="18"/>
          <w:szCs w:val="18"/>
        </w:rPr>
        <w:t>systems</w:t>
      </w:r>
      <w:r>
        <w:rPr>
          <w:rFonts w:ascii="Times New Roman" w:hAnsi="Times New Roman" w:cs="Times New Roman"/>
          <w:color w:val="auto"/>
          <w:sz w:val="18"/>
          <w:szCs w:val="18"/>
        </w:rPr>
        <w:t xml:space="preserve"> to specific rooms, so that coaches will know where their buzzer boards are located. </w:t>
      </w:r>
    </w:p>
    <w:p w:rsidR="00331AD0" w:rsidRDefault="00331AD0">
      <w:pPr>
        <w:pStyle w:val="Default"/>
        <w:rPr>
          <w:rFonts w:ascii="Times New Roman" w:hAnsi="Times New Roman" w:cs="Times New Roman"/>
          <w:color w:val="auto"/>
          <w:sz w:val="18"/>
          <w:szCs w:val="18"/>
        </w:rPr>
      </w:pPr>
    </w:p>
    <w:p w:rsidR="00331AD0" w:rsidRDefault="00331AD0">
      <w:pPr>
        <w:pStyle w:val="CM19"/>
        <w:rPr>
          <w:rFonts w:ascii="Times New Roman" w:hAnsi="Times New Roman"/>
          <w:sz w:val="18"/>
          <w:szCs w:val="18"/>
        </w:rPr>
      </w:pPr>
      <w:r>
        <w:rPr>
          <w:rFonts w:ascii="Times New Roman" w:hAnsi="Times New Roman"/>
          <w:sz w:val="18"/>
          <w:szCs w:val="18"/>
          <w:u w:val="single"/>
        </w:rPr>
        <w:t xml:space="preserve">Each Academic Bowl Team </w:t>
      </w:r>
    </w:p>
    <w:p w:rsidR="00EB301E" w:rsidRDefault="00331AD0">
      <w:pPr>
        <w:pStyle w:val="CM19"/>
        <w:rPr>
          <w:rFonts w:ascii="Times New Roman" w:hAnsi="Times New Roman"/>
          <w:sz w:val="18"/>
          <w:szCs w:val="18"/>
        </w:rPr>
      </w:pPr>
      <w:r>
        <w:rPr>
          <w:rFonts w:ascii="Wingdings" w:hAnsi="Wingdings" w:cs="Wingdings"/>
          <w:sz w:val="18"/>
          <w:szCs w:val="18"/>
        </w:rPr>
        <w:t></w:t>
      </w:r>
      <w:r>
        <w:rPr>
          <w:rFonts w:ascii="Times New Roman" w:hAnsi="Times New Roman"/>
          <w:sz w:val="18"/>
          <w:szCs w:val="18"/>
        </w:rPr>
        <w:t>Supply One Buzzer</w:t>
      </w:r>
      <w:r w:rsidR="00D5784D">
        <w:rPr>
          <w:rFonts w:ascii="Times New Roman" w:hAnsi="Times New Roman"/>
          <w:sz w:val="18"/>
          <w:szCs w:val="18"/>
        </w:rPr>
        <w:t xml:space="preserve"> </w:t>
      </w:r>
      <w:r w:rsidR="00073D30">
        <w:rPr>
          <w:rFonts w:ascii="Times New Roman" w:hAnsi="Times New Roman"/>
          <w:sz w:val="18"/>
          <w:szCs w:val="18"/>
        </w:rPr>
        <w:t>system</w:t>
      </w:r>
      <w:r>
        <w:rPr>
          <w:rFonts w:ascii="Times New Roman" w:hAnsi="Times New Roman"/>
          <w:sz w:val="18"/>
          <w:szCs w:val="18"/>
        </w:rPr>
        <w:t xml:space="preserve"> for each team that is participating in the event.</w:t>
      </w:r>
    </w:p>
    <w:p w:rsidR="00EB301E" w:rsidRDefault="00331AD0">
      <w:pPr>
        <w:pStyle w:val="CM19"/>
        <w:rPr>
          <w:rFonts w:ascii="Times New Roman" w:hAnsi="Times New Roman"/>
          <w:sz w:val="18"/>
          <w:szCs w:val="18"/>
        </w:rPr>
      </w:pPr>
      <w:r>
        <w:rPr>
          <w:rFonts w:ascii="Wingdings" w:hAnsi="Wingdings" w:cs="Wingdings"/>
          <w:sz w:val="18"/>
          <w:szCs w:val="18"/>
        </w:rPr>
        <w:t></w:t>
      </w:r>
      <w:r>
        <w:rPr>
          <w:rFonts w:ascii="Times New Roman" w:hAnsi="Times New Roman"/>
          <w:sz w:val="18"/>
          <w:szCs w:val="18"/>
        </w:rPr>
        <w:t>Supply an experienced reader for each team that is participating in the event</w:t>
      </w:r>
    </w:p>
    <w:p w:rsidR="00EB301E" w:rsidRDefault="00331AD0">
      <w:pPr>
        <w:pStyle w:val="CM19"/>
        <w:rPr>
          <w:rFonts w:ascii="Times New Roman" w:hAnsi="Times New Roman"/>
          <w:sz w:val="18"/>
          <w:szCs w:val="18"/>
        </w:rPr>
      </w:pPr>
      <w:r>
        <w:rPr>
          <w:rFonts w:ascii="Times New Roman" w:hAnsi="Times New Roman"/>
          <w:sz w:val="18"/>
          <w:szCs w:val="18"/>
        </w:rPr>
        <w:t>.</w:t>
      </w:r>
      <w:r>
        <w:rPr>
          <w:rFonts w:ascii="Wingdings" w:hAnsi="Wingdings" w:cs="Wingdings"/>
          <w:sz w:val="18"/>
          <w:szCs w:val="18"/>
        </w:rPr>
        <w:t></w:t>
      </w:r>
      <w:r>
        <w:rPr>
          <w:rFonts w:ascii="Times New Roman" w:hAnsi="Times New Roman"/>
          <w:sz w:val="18"/>
          <w:szCs w:val="18"/>
        </w:rPr>
        <w:t>Readers are required to stay one (1) round past their team’s elimination.</w:t>
      </w:r>
    </w:p>
    <w:p w:rsidR="00331AD0" w:rsidRDefault="00331AD0">
      <w:pPr>
        <w:pStyle w:val="CM19"/>
        <w:rPr>
          <w:rFonts w:ascii="Times New Roman" w:hAnsi="Times New Roman"/>
          <w:sz w:val="18"/>
          <w:szCs w:val="18"/>
        </w:rPr>
      </w:pPr>
      <w:r>
        <w:rPr>
          <w:rFonts w:ascii="Wingdings" w:hAnsi="Wingdings" w:cs="Wingdings"/>
          <w:sz w:val="18"/>
          <w:szCs w:val="18"/>
        </w:rPr>
        <w:t></w:t>
      </w:r>
      <w:r>
        <w:rPr>
          <w:rFonts w:ascii="Times New Roman" w:hAnsi="Times New Roman"/>
          <w:sz w:val="18"/>
          <w:szCs w:val="18"/>
          <w:u w:val="single"/>
        </w:rPr>
        <w:t>Coaches should bring Paper and Pencils for their team. The Host school is NOT responsible for providing these materials.</w:t>
      </w:r>
      <w:r>
        <w:rPr>
          <w:rFonts w:ascii="Times New Roman" w:hAnsi="Times New Roman"/>
          <w:sz w:val="18"/>
          <w:szCs w:val="18"/>
          <w:u w:val="single"/>
        </w:rPr>
        <w:br/>
      </w:r>
      <w:r>
        <w:rPr>
          <w:rFonts w:ascii="Times New Roman" w:hAnsi="Times New Roman"/>
          <w:sz w:val="18"/>
          <w:szCs w:val="18"/>
        </w:rPr>
        <w:t> See the room assignments for readers, buzzer boards, and players in the materials provided by the host school.</w:t>
      </w:r>
      <w:r>
        <w:rPr>
          <w:rFonts w:ascii="Times New Roman" w:hAnsi="Times New Roman"/>
          <w:sz w:val="18"/>
          <w:szCs w:val="18"/>
        </w:rPr>
        <w:br/>
      </w:r>
    </w:p>
    <w:p w:rsidR="00331AD0" w:rsidRDefault="00331AD0">
      <w:pPr>
        <w:pStyle w:val="CM19"/>
        <w:rPr>
          <w:rFonts w:ascii="Times New Roman" w:hAnsi="Times New Roman"/>
          <w:sz w:val="18"/>
          <w:szCs w:val="18"/>
        </w:rPr>
      </w:pPr>
      <w:r>
        <w:rPr>
          <w:rFonts w:ascii="Times New Roman" w:hAnsi="Times New Roman"/>
          <w:sz w:val="18"/>
          <w:szCs w:val="18"/>
          <w:u w:val="single"/>
        </w:rPr>
        <w:t xml:space="preserve">Academic Bowl Coordinator’s Responsibility </w:t>
      </w:r>
    </w:p>
    <w:p w:rsidR="00331AD0" w:rsidRDefault="00331AD0">
      <w:pPr>
        <w:pStyle w:val="Default"/>
        <w:numPr>
          <w:ilvl w:val="0"/>
          <w:numId w:val="18"/>
        </w:numPr>
        <w:rPr>
          <w:rFonts w:ascii="Times New Roman" w:hAnsi="Times New Roman" w:cs="Times New Roman"/>
          <w:color w:val="auto"/>
          <w:sz w:val="18"/>
          <w:szCs w:val="18"/>
        </w:rPr>
      </w:pPr>
      <w:r>
        <w:rPr>
          <w:rFonts w:ascii="Times New Roman" w:hAnsi="Times New Roman" w:cs="Times New Roman"/>
          <w:color w:val="auto"/>
          <w:sz w:val="18"/>
          <w:szCs w:val="18"/>
        </w:rPr>
        <w:t xml:space="preserve">Determine teams to play in tournament and notify them. </w:t>
      </w:r>
    </w:p>
    <w:p w:rsidR="00331AD0" w:rsidRDefault="00331AD0">
      <w:pPr>
        <w:pStyle w:val="Default"/>
        <w:numPr>
          <w:ilvl w:val="0"/>
          <w:numId w:val="18"/>
        </w:numPr>
        <w:rPr>
          <w:rFonts w:ascii="Times New Roman" w:hAnsi="Times New Roman" w:cs="Times New Roman"/>
          <w:color w:val="auto"/>
          <w:sz w:val="18"/>
          <w:szCs w:val="18"/>
        </w:rPr>
      </w:pPr>
      <w:r>
        <w:rPr>
          <w:rFonts w:ascii="Times New Roman" w:hAnsi="Times New Roman" w:cs="Times New Roman"/>
          <w:color w:val="auto"/>
          <w:sz w:val="18"/>
          <w:szCs w:val="18"/>
        </w:rPr>
        <w:t xml:space="preserve">Provide question packets, score sheets, bracket for varsity and junior varsity, enlarged copy of each bracket, and trophies/plaques/medallions. </w:t>
      </w:r>
    </w:p>
    <w:p w:rsidR="00331AD0" w:rsidRDefault="00331AD0">
      <w:pPr>
        <w:pStyle w:val="Default"/>
        <w:numPr>
          <w:ilvl w:val="0"/>
          <w:numId w:val="18"/>
        </w:numPr>
        <w:rPr>
          <w:rFonts w:ascii="Times New Roman" w:hAnsi="Times New Roman" w:cs="Times New Roman"/>
          <w:color w:val="auto"/>
          <w:sz w:val="18"/>
          <w:szCs w:val="18"/>
        </w:rPr>
      </w:pPr>
      <w:r>
        <w:rPr>
          <w:rFonts w:ascii="Times New Roman" w:hAnsi="Times New Roman" w:cs="Times New Roman"/>
          <w:color w:val="auto"/>
          <w:sz w:val="18"/>
          <w:szCs w:val="18"/>
        </w:rPr>
        <w:t xml:space="preserve">Register coaches and readers as they arrive at the tournament site. </w:t>
      </w:r>
    </w:p>
    <w:p w:rsidR="00331AD0" w:rsidRDefault="00331AD0">
      <w:pPr>
        <w:pStyle w:val="Default"/>
        <w:numPr>
          <w:ilvl w:val="0"/>
          <w:numId w:val="18"/>
        </w:numPr>
        <w:rPr>
          <w:rFonts w:ascii="Times New Roman" w:hAnsi="Times New Roman" w:cs="Times New Roman"/>
          <w:color w:val="auto"/>
          <w:sz w:val="18"/>
          <w:szCs w:val="18"/>
        </w:rPr>
      </w:pPr>
      <w:r>
        <w:rPr>
          <w:rFonts w:ascii="Times New Roman" w:hAnsi="Times New Roman" w:cs="Times New Roman"/>
          <w:color w:val="auto"/>
          <w:sz w:val="18"/>
          <w:szCs w:val="18"/>
        </w:rPr>
        <w:t xml:space="preserve">Assign readers, timers, and scorekeepers to rooms as they register. </w:t>
      </w:r>
    </w:p>
    <w:p w:rsidR="00331AD0" w:rsidRDefault="00331AD0">
      <w:pPr>
        <w:pStyle w:val="Default"/>
        <w:numPr>
          <w:ilvl w:val="0"/>
          <w:numId w:val="18"/>
        </w:numPr>
        <w:rPr>
          <w:rFonts w:ascii="Times New Roman" w:hAnsi="Times New Roman" w:cs="Times New Roman"/>
          <w:color w:val="auto"/>
          <w:sz w:val="18"/>
          <w:szCs w:val="18"/>
        </w:rPr>
      </w:pPr>
      <w:r>
        <w:rPr>
          <w:rFonts w:ascii="Times New Roman" w:hAnsi="Times New Roman" w:cs="Times New Roman"/>
          <w:color w:val="auto"/>
          <w:sz w:val="18"/>
          <w:szCs w:val="18"/>
        </w:rPr>
        <w:t xml:space="preserve">Review rules with readers, coaches, and players before the games begin. </w:t>
      </w:r>
    </w:p>
    <w:p w:rsidR="00331AD0" w:rsidRDefault="00331AD0">
      <w:pPr>
        <w:pStyle w:val="Default"/>
        <w:numPr>
          <w:ilvl w:val="0"/>
          <w:numId w:val="18"/>
        </w:numPr>
        <w:rPr>
          <w:rFonts w:ascii="Times New Roman" w:hAnsi="Times New Roman" w:cs="Times New Roman"/>
          <w:color w:val="auto"/>
          <w:sz w:val="18"/>
          <w:szCs w:val="18"/>
        </w:rPr>
      </w:pPr>
      <w:r>
        <w:rPr>
          <w:rFonts w:ascii="Times New Roman" w:hAnsi="Times New Roman" w:cs="Times New Roman"/>
          <w:color w:val="auto"/>
          <w:sz w:val="18"/>
          <w:szCs w:val="18"/>
        </w:rPr>
        <w:t xml:space="preserve">Remind all players that as guests of the host school we are to leave the rooms as we find them. We should not be opening drawers, boxes, etc. and examining the contents. </w:t>
      </w:r>
    </w:p>
    <w:p w:rsidR="00331AD0" w:rsidRDefault="00331AD0">
      <w:pPr>
        <w:pStyle w:val="Default"/>
        <w:numPr>
          <w:ilvl w:val="0"/>
          <w:numId w:val="18"/>
        </w:numPr>
        <w:rPr>
          <w:rFonts w:ascii="Times New Roman" w:hAnsi="Times New Roman" w:cs="Times New Roman"/>
          <w:color w:val="auto"/>
          <w:sz w:val="18"/>
          <w:szCs w:val="18"/>
        </w:rPr>
      </w:pPr>
      <w:r>
        <w:rPr>
          <w:rFonts w:ascii="Times New Roman" w:hAnsi="Times New Roman" w:cs="Times New Roman"/>
          <w:color w:val="auto"/>
          <w:sz w:val="18"/>
          <w:szCs w:val="18"/>
        </w:rPr>
        <w:t xml:space="preserve">Award prizes. </w:t>
      </w:r>
    </w:p>
    <w:p w:rsidR="00331AD0" w:rsidRDefault="00331AD0">
      <w:pPr>
        <w:pStyle w:val="Default"/>
        <w:rPr>
          <w:rFonts w:ascii="Times New Roman" w:hAnsi="Times New Roman" w:cs="Times New Roman"/>
          <w:color w:val="auto"/>
          <w:sz w:val="18"/>
          <w:szCs w:val="18"/>
        </w:rPr>
      </w:pPr>
      <w:r>
        <w:rPr>
          <w:rFonts w:ascii="Times New Roman" w:hAnsi="Times New Roman" w:cs="Times New Roman"/>
          <w:color w:val="auto"/>
          <w:sz w:val="18"/>
          <w:szCs w:val="18"/>
        </w:rPr>
        <w:br w:type="page"/>
      </w:r>
    </w:p>
    <w:p w:rsidR="00331AD0" w:rsidRDefault="00331AD0">
      <w:pPr>
        <w:pStyle w:val="CM29"/>
        <w:jc w:val="center"/>
        <w:rPr>
          <w:rFonts w:ascii="Times New Roman" w:hAnsi="Times New Roman"/>
          <w:sz w:val="28"/>
          <w:szCs w:val="28"/>
        </w:rPr>
      </w:pPr>
      <w:r>
        <w:rPr>
          <w:rFonts w:ascii="Times New Roman" w:hAnsi="Times New Roman"/>
          <w:sz w:val="28"/>
          <w:szCs w:val="28"/>
        </w:rPr>
        <w:lastRenderedPageBreak/>
        <w:t xml:space="preserve">ACADEMIC BOWL TIMEKEEPER’S INSTRUCTIONS </w:t>
      </w:r>
    </w:p>
    <w:p w:rsidR="00331AD0" w:rsidRDefault="00331AD0">
      <w:pPr>
        <w:pStyle w:val="CM28"/>
        <w:rPr>
          <w:rFonts w:ascii="Times New Roman" w:hAnsi="Times New Roman"/>
          <w:sz w:val="28"/>
          <w:szCs w:val="28"/>
        </w:rPr>
      </w:pPr>
      <w:r>
        <w:rPr>
          <w:rFonts w:ascii="Times New Roman" w:hAnsi="Times New Roman"/>
          <w:sz w:val="28"/>
          <w:szCs w:val="28"/>
        </w:rPr>
        <w:t xml:space="preserve">Lightning Rounds </w:t>
      </w:r>
    </w:p>
    <w:p w:rsidR="00331AD0" w:rsidRPr="00A43A53" w:rsidRDefault="00331AD0">
      <w:pPr>
        <w:pStyle w:val="CM29"/>
        <w:spacing w:line="276" w:lineRule="atLeast"/>
        <w:ind w:left="883" w:right="1358" w:hanging="502"/>
        <w:rPr>
          <w:rFonts w:ascii="Times New Roman" w:hAnsi="Times New Roman"/>
        </w:rPr>
      </w:pPr>
      <w:r>
        <w:rPr>
          <w:rFonts w:ascii="Times New Roman" w:hAnsi="Times New Roman"/>
          <w:u w:val="single"/>
        </w:rPr>
        <w:t xml:space="preserve">Details </w:t>
      </w:r>
      <w:r>
        <w:rPr>
          <w:rFonts w:ascii="Times New Roman" w:hAnsi="Times New Roman"/>
        </w:rPr>
        <w:t xml:space="preserve">The reader reads the toss-up question and waits for the buzzer. The timekeeper should start time immediately after the reader finishes the question and should announce boldly when time is up. </w:t>
      </w:r>
      <w:r w:rsidR="001A3233" w:rsidRPr="00073D30">
        <w:rPr>
          <w:rFonts w:ascii="Times New Roman" w:hAnsi="Times New Roman"/>
        </w:rPr>
        <w:t xml:space="preserve">The timekeeper may use a timer on a cell phone if needed. </w:t>
      </w:r>
      <w:r w:rsidRPr="00073D30">
        <w:rPr>
          <w:rFonts w:ascii="Times New Roman" w:hAnsi="Times New Roman"/>
        </w:rPr>
        <w:t>Students</w:t>
      </w:r>
      <w:r>
        <w:rPr>
          <w:rFonts w:ascii="Times New Roman" w:hAnsi="Times New Roman"/>
        </w:rPr>
        <w:t xml:space="preserve"> may </w:t>
      </w:r>
      <w:r w:rsidR="00073D30">
        <w:rPr>
          <w:rFonts w:ascii="Times New Roman" w:hAnsi="Times New Roman"/>
        </w:rPr>
        <w:t>buzz</w:t>
      </w:r>
      <w:r>
        <w:rPr>
          <w:rFonts w:ascii="Times New Roman" w:hAnsi="Times New Roman"/>
        </w:rPr>
        <w:t xml:space="preserve"> in any</w:t>
      </w:r>
      <w:r w:rsidR="00073D30">
        <w:rPr>
          <w:rFonts w:ascii="Times New Roman" w:hAnsi="Times New Roman"/>
        </w:rPr>
        <w:t xml:space="preserve"> time</w:t>
      </w:r>
      <w:r>
        <w:rPr>
          <w:rFonts w:ascii="Times New Roman" w:hAnsi="Times New Roman"/>
        </w:rPr>
        <w:t xml:space="preserve"> from the start of the question until time expires for that question. No answer will be accepted if student rings in as time is called. In the Math-Science round, participants will be given </w:t>
      </w:r>
      <w:r>
        <w:rPr>
          <w:rFonts w:ascii="Times New Roman" w:hAnsi="Times New Roman"/>
          <w:u w:val="single"/>
        </w:rPr>
        <w:t xml:space="preserve">15 seconds </w:t>
      </w:r>
      <w:r>
        <w:rPr>
          <w:rFonts w:ascii="Times New Roman" w:hAnsi="Times New Roman"/>
        </w:rPr>
        <w:t xml:space="preserve">to buzz in after the question is completed and participants will be given </w:t>
      </w:r>
      <w:r>
        <w:rPr>
          <w:rFonts w:ascii="Times New Roman" w:hAnsi="Times New Roman"/>
          <w:u w:val="single"/>
        </w:rPr>
        <w:t xml:space="preserve">5 seconds </w:t>
      </w:r>
      <w:r>
        <w:rPr>
          <w:rFonts w:ascii="Times New Roman" w:hAnsi="Times New Roman"/>
        </w:rPr>
        <w:t xml:space="preserve">in the Language Arts-Social Studies round. </w:t>
      </w:r>
      <w:r w:rsidRPr="00A43A53">
        <w:rPr>
          <w:rFonts w:ascii="Times New Roman" w:hAnsi="Times New Roman"/>
        </w:rPr>
        <w:t>Note: there should be a 5 second warning for Math</w:t>
      </w:r>
      <w:r w:rsidR="00A43A53" w:rsidRPr="00A43A53">
        <w:rPr>
          <w:rFonts w:ascii="Times New Roman" w:hAnsi="Times New Roman"/>
        </w:rPr>
        <w:t xml:space="preserve"> and science</w:t>
      </w:r>
      <w:r w:rsidRPr="00A43A53">
        <w:rPr>
          <w:rFonts w:ascii="Times New Roman" w:hAnsi="Times New Roman"/>
        </w:rPr>
        <w:t xml:space="preserve"> questions. </w:t>
      </w:r>
    </w:p>
    <w:p w:rsidR="00331AD0" w:rsidRDefault="00331AD0">
      <w:pPr>
        <w:pStyle w:val="CM28"/>
        <w:spacing w:line="253" w:lineRule="atLeast"/>
        <w:ind w:left="360"/>
        <w:rPr>
          <w:rFonts w:ascii="Times New Roman" w:hAnsi="Times New Roman"/>
          <w:sz w:val="22"/>
          <w:szCs w:val="22"/>
        </w:rPr>
      </w:pPr>
      <w:r>
        <w:rPr>
          <w:rFonts w:ascii="Times New Roman" w:hAnsi="Times New Roman"/>
          <w:sz w:val="22"/>
          <w:szCs w:val="22"/>
        </w:rPr>
        <w:t xml:space="preserve">If the player answers a toss-up question incorrectly or fails to answer immediately, that question goes to the other team, and the timer should restart time. If the reading of the question was completed before the student rang in, the question is not re-read. The reader will turn to the other team, and say, “I will not repeat the question; may I have your answer please.” The reader may wait up to 15 sec (M-S) or 5 sec (LA-SS) seconds for a player from that team to buzz in. Timing proceeds as described above. If the reading of the missed question was interrupted, the reader will turn to the other team and say, “I will repeat the question,” re-reads the question, and allows that team 15 (or 5) seconds to respond. Note: If the question is reread or not, time starts over when the question goes to the other team, and that team gets the full 15 (or 5) seconds to begin an answer. </w:t>
      </w:r>
    </w:p>
    <w:p w:rsidR="00331AD0" w:rsidRDefault="00331AD0">
      <w:pPr>
        <w:pStyle w:val="CM3"/>
        <w:rPr>
          <w:rFonts w:ascii="Times New Roman" w:hAnsi="Times New Roman"/>
        </w:rPr>
      </w:pPr>
      <w:r>
        <w:rPr>
          <w:rFonts w:ascii="Times New Roman" w:hAnsi="Times New Roman"/>
          <w:u w:val="single"/>
        </w:rPr>
        <w:t xml:space="preserve">Summary </w:t>
      </w:r>
    </w:p>
    <w:p w:rsidR="00331AD0" w:rsidRDefault="00331AD0">
      <w:pPr>
        <w:pStyle w:val="Default"/>
        <w:spacing w:after="610" w:line="251" w:lineRule="atLeast"/>
        <w:rPr>
          <w:rFonts w:ascii="Times New Roman" w:hAnsi="Times New Roman" w:cs="Times New Roman"/>
          <w:color w:val="auto"/>
          <w:sz w:val="22"/>
          <w:szCs w:val="22"/>
        </w:rPr>
      </w:pPr>
      <w:r>
        <w:rPr>
          <w:rFonts w:ascii="Times New Roman" w:hAnsi="Times New Roman" w:cs="Times New Roman"/>
          <w:color w:val="auto"/>
          <w:sz w:val="22"/>
          <w:szCs w:val="22"/>
        </w:rPr>
        <w:t xml:space="preserve">Allow 15 seconds for math and science questions. Give a 5-second warning for math </w:t>
      </w:r>
      <w:r w:rsidR="00A43A53">
        <w:rPr>
          <w:rFonts w:ascii="Times New Roman" w:hAnsi="Times New Roman" w:cs="Times New Roman"/>
          <w:color w:val="auto"/>
          <w:sz w:val="22"/>
          <w:szCs w:val="22"/>
        </w:rPr>
        <w:t xml:space="preserve">and science </w:t>
      </w:r>
      <w:r>
        <w:rPr>
          <w:rFonts w:ascii="Times New Roman" w:hAnsi="Times New Roman" w:cs="Times New Roman"/>
          <w:color w:val="auto"/>
          <w:sz w:val="22"/>
          <w:szCs w:val="22"/>
        </w:rPr>
        <w:t>questions.</w:t>
      </w:r>
      <w:r w:rsidR="00445B92">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Allow 5 </w:t>
      </w:r>
      <w:r w:rsidRPr="00A43A53">
        <w:rPr>
          <w:rFonts w:ascii="Times New Roman" w:hAnsi="Times New Roman" w:cs="Times New Roman"/>
          <w:color w:val="auto"/>
          <w:sz w:val="22"/>
          <w:szCs w:val="22"/>
        </w:rPr>
        <w:t>seconds for language arts and social studies questions.</w:t>
      </w:r>
      <w:r w:rsidR="00073D30" w:rsidRPr="00A43A53">
        <w:rPr>
          <w:rFonts w:ascii="Times New Roman" w:hAnsi="Times New Roman" w:cs="Times New Roman"/>
          <w:color w:val="auto"/>
          <w:sz w:val="22"/>
          <w:szCs w:val="22"/>
        </w:rPr>
        <w:t xml:space="preserve">  </w:t>
      </w:r>
      <w:r w:rsidRPr="00A43A53">
        <w:rPr>
          <w:rFonts w:ascii="Times New Roman" w:hAnsi="Times New Roman" w:cs="Times New Roman"/>
          <w:color w:val="auto"/>
          <w:sz w:val="22"/>
          <w:szCs w:val="22"/>
        </w:rPr>
        <w:t>Allow the second team full</w:t>
      </w:r>
      <w:r w:rsidR="00A43A53" w:rsidRPr="00A43A53">
        <w:rPr>
          <w:rFonts w:ascii="Times New Roman" w:hAnsi="Times New Roman" w:cs="Times New Roman"/>
          <w:color w:val="auto"/>
          <w:sz w:val="22"/>
          <w:szCs w:val="22"/>
        </w:rPr>
        <w:t xml:space="preserve"> time for bounce-back bonus questions if the first team answered before time was called.</w:t>
      </w:r>
    </w:p>
    <w:p w:rsidR="00331AD0" w:rsidRDefault="00331AD0">
      <w:pPr>
        <w:pStyle w:val="CM29"/>
        <w:rPr>
          <w:rFonts w:ascii="Times New Roman" w:hAnsi="Times New Roman"/>
          <w:sz w:val="28"/>
          <w:szCs w:val="28"/>
        </w:rPr>
      </w:pPr>
      <w:r>
        <w:rPr>
          <w:rFonts w:ascii="Times New Roman" w:hAnsi="Times New Roman"/>
          <w:b/>
          <w:bCs/>
          <w:sz w:val="28"/>
          <w:szCs w:val="28"/>
        </w:rPr>
        <w:t xml:space="preserve">Toss-up/Bonus Round </w:t>
      </w:r>
    </w:p>
    <w:p w:rsidR="00331AD0" w:rsidRDefault="00331AD0">
      <w:pPr>
        <w:pStyle w:val="CM28"/>
        <w:spacing w:line="268" w:lineRule="atLeast"/>
        <w:ind w:left="360" w:hanging="360"/>
        <w:rPr>
          <w:rFonts w:ascii="Times New Roman" w:hAnsi="Times New Roman"/>
        </w:rPr>
      </w:pPr>
      <w:r>
        <w:rPr>
          <w:rFonts w:ascii="Times New Roman" w:hAnsi="Times New Roman"/>
          <w:b/>
          <w:bCs/>
          <w:u w:val="single"/>
        </w:rPr>
        <w:t xml:space="preserve">Details </w:t>
      </w:r>
      <w:r w:rsidR="00BA590C">
        <w:rPr>
          <w:rFonts w:ascii="Times New Roman" w:hAnsi="Times New Roman"/>
        </w:rPr>
        <w:t>Each of the</w:t>
      </w:r>
      <w:r>
        <w:rPr>
          <w:rFonts w:ascii="Times New Roman" w:hAnsi="Times New Roman"/>
        </w:rPr>
        <w:t xml:space="preserve"> toss-up questions is paired with a bonus question. The toss-up question and the bonus question have 15-second time limits. Players must ring in before time expires and answer immediately after being recognized by reader. The reread rules for toss-ups are the same as for the lightning round. </w:t>
      </w:r>
    </w:p>
    <w:p w:rsidR="00331AD0" w:rsidRDefault="00331AD0">
      <w:pPr>
        <w:pStyle w:val="CM28"/>
        <w:spacing w:line="276" w:lineRule="atLeast"/>
        <w:ind w:left="360"/>
        <w:rPr>
          <w:rFonts w:ascii="Times New Roman" w:hAnsi="Times New Roman"/>
        </w:rPr>
      </w:pPr>
      <w:r>
        <w:rPr>
          <w:rFonts w:ascii="Times New Roman" w:hAnsi="Times New Roman"/>
        </w:rPr>
        <w:t xml:space="preserve">The bonus question answered incorrectly or not answered within the time limit will “bounce back” to the opposing team. The bounce-back answer must be given within 3 seconds. If the first team misses the question, the reader will ask the other team for an immediate answer.  </w:t>
      </w:r>
    </w:p>
    <w:p w:rsidR="00331AD0" w:rsidRDefault="00331AD0">
      <w:pPr>
        <w:pStyle w:val="CM3"/>
        <w:rPr>
          <w:rFonts w:ascii="Times New Roman" w:hAnsi="Times New Roman"/>
        </w:rPr>
      </w:pPr>
      <w:r>
        <w:rPr>
          <w:rFonts w:ascii="Times New Roman" w:hAnsi="Times New Roman"/>
          <w:u w:val="single"/>
        </w:rPr>
        <w:t xml:space="preserve">Summary </w:t>
      </w:r>
    </w:p>
    <w:p w:rsidR="00331AD0" w:rsidRDefault="00331AD0">
      <w:pPr>
        <w:pStyle w:val="CM3"/>
        <w:rPr>
          <w:rFonts w:ascii="Times New Roman" w:hAnsi="Times New Roman"/>
        </w:rPr>
      </w:pPr>
      <w:r>
        <w:rPr>
          <w:rFonts w:ascii="Times New Roman" w:hAnsi="Times New Roman"/>
        </w:rPr>
        <w:t>Allow 15 seconds for all toss-up questions.</w:t>
      </w:r>
      <w:r w:rsidR="00D40854">
        <w:rPr>
          <w:rFonts w:ascii="Times New Roman" w:hAnsi="Times New Roman"/>
        </w:rPr>
        <w:t xml:space="preserve"> </w:t>
      </w:r>
      <w:r>
        <w:rPr>
          <w:rFonts w:ascii="Times New Roman" w:hAnsi="Times New Roman"/>
        </w:rPr>
        <w:t>Allow full time for the second team to answer a bounce-back toss-up question.</w:t>
      </w:r>
      <w:r w:rsidR="00D40854">
        <w:rPr>
          <w:rFonts w:ascii="Times New Roman" w:hAnsi="Times New Roman"/>
        </w:rPr>
        <w:t xml:space="preserve"> </w:t>
      </w:r>
      <w:r>
        <w:rPr>
          <w:rFonts w:ascii="Times New Roman" w:hAnsi="Times New Roman"/>
        </w:rPr>
        <w:t>Allow teams 15 seconds to consult on a bonus question.</w:t>
      </w:r>
      <w:r w:rsidR="00D40854">
        <w:rPr>
          <w:rFonts w:ascii="Times New Roman" w:hAnsi="Times New Roman"/>
        </w:rPr>
        <w:t xml:space="preserve"> </w:t>
      </w:r>
      <w:r>
        <w:rPr>
          <w:rFonts w:ascii="Times New Roman" w:hAnsi="Times New Roman"/>
        </w:rPr>
        <w:t xml:space="preserve">The team captain </w:t>
      </w:r>
      <w:r w:rsidR="00A43A53">
        <w:rPr>
          <w:rFonts w:ascii="Times New Roman" w:hAnsi="Times New Roman"/>
        </w:rPr>
        <w:t>must</w:t>
      </w:r>
      <w:r>
        <w:rPr>
          <w:rFonts w:ascii="Times New Roman" w:hAnsi="Times New Roman"/>
        </w:rPr>
        <w:t xml:space="preserve"> answer immediately </w:t>
      </w:r>
      <w:r w:rsidRPr="00A43A53">
        <w:rPr>
          <w:rFonts w:ascii="Times New Roman" w:hAnsi="Times New Roman"/>
          <w:i/>
          <w:iCs/>
          <w:u w:val="single"/>
        </w:rPr>
        <w:t>after</w:t>
      </w:r>
      <w:r>
        <w:rPr>
          <w:rFonts w:ascii="Times New Roman" w:hAnsi="Times New Roman"/>
        </w:rPr>
        <w:t xml:space="preserve"> you call time.</w:t>
      </w:r>
      <w:r w:rsidR="00D40854">
        <w:rPr>
          <w:rFonts w:ascii="Times New Roman" w:hAnsi="Times New Roman"/>
        </w:rPr>
        <w:t xml:space="preserve"> </w:t>
      </w:r>
      <w:r w:rsidR="00A43A53">
        <w:rPr>
          <w:rFonts w:ascii="Times New Roman" w:hAnsi="Times New Roman"/>
        </w:rPr>
        <w:t xml:space="preserve">If the captain designates another player to answer, the designated player must answer immediately without hesitation.  </w:t>
      </w:r>
      <w:r>
        <w:rPr>
          <w:rFonts w:ascii="Times New Roman" w:hAnsi="Times New Roman"/>
        </w:rPr>
        <w:t xml:space="preserve">The second team has only 3 seconds to answer a bounce-back bonus question. </w:t>
      </w:r>
    </w:p>
    <w:p w:rsidR="00331AD0" w:rsidRDefault="00331AD0">
      <w:pPr>
        <w:pStyle w:val="CM25"/>
        <w:jc w:val="center"/>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lastRenderedPageBreak/>
        <w:t xml:space="preserve">ACADEMIC BOWL RULES SUMMARY FOR READERS </w:t>
      </w:r>
    </w:p>
    <w:p w:rsidR="00331AD0" w:rsidRDefault="00331AD0">
      <w:pPr>
        <w:pStyle w:val="CM25"/>
        <w:ind w:left="1395"/>
        <w:jc w:val="both"/>
        <w:rPr>
          <w:rFonts w:ascii="Times New Roman" w:hAnsi="Times New Roman"/>
        </w:rPr>
      </w:pPr>
      <w:r>
        <w:rPr>
          <w:rFonts w:ascii="Times New Roman" w:hAnsi="Times New Roman"/>
        </w:rPr>
        <w:t>**Coaches-</w:t>
      </w:r>
      <w:r>
        <w:rPr>
          <w:rFonts w:ascii="Times New Roman" w:hAnsi="Times New Roman"/>
          <w:u w:val="single"/>
        </w:rPr>
        <w:t xml:space="preserve">--Please read these guidelines to your team regularly for familiarity. </w:t>
      </w:r>
    </w:p>
    <w:p w:rsidR="00331AD0" w:rsidRDefault="00331AD0" w:rsidP="006B1B1B">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 xml:space="preserve">Pencil and paper provided by the </w:t>
      </w:r>
      <w:r w:rsidR="00A43A53">
        <w:rPr>
          <w:rFonts w:ascii="Times New Roman" w:hAnsi="Times New Roman" w:cs="Times New Roman"/>
          <w:color w:val="auto"/>
          <w:sz w:val="22"/>
          <w:szCs w:val="22"/>
        </w:rPr>
        <w:t xml:space="preserve">team’s coaches </w:t>
      </w:r>
      <w:r>
        <w:rPr>
          <w:rFonts w:ascii="Times New Roman" w:hAnsi="Times New Roman" w:cs="Times New Roman"/>
          <w:color w:val="auto"/>
          <w:sz w:val="22"/>
          <w:szCs w:val="22"/>
        </w:rPr>
        <w:t xml:space="preserve"> may be used in all segments. </w:t>
      </w:r>
    </w:p>
    <w:p w:rsidR="00331AD0" w:rsidRPr="006F3076" w:rsidRDefault="00331AD0">
      <w:pPr>
        <w:pStyle w:val="Default"/>
        <w:numPr>
          <w:ilvl w:val="0"/>
          <w:numId w:val="19"/>
        </w:numPr>
        <w:rPr>
          <w:rFonts w:ascii="Times New Roman" w:hAnsi="Times New Roman" w:cs="Times New Roman"/>
          <w:color w:val="auto"/>
          <w:sz w:val="22"/>
          <w:szCs w:val="22"/>
        </w:rPr>
      </w:pPr>
      <w:r w:rsidRPr="006F3076">
        <w:rPr>
          <w:rFonts w:ascii="Times New Roman" w:hAnsi="Times New Roman" w:cs="Times New Roman"/>
          <w:color w:val="auto"/>
          <w:sz w:val="22"/>
          <w:szCs w:val="22"/>
        </w:rPr>
        <w:t xml:space="preserve">Readers shall mark each question with the team that answers correctly. </w:t>
      </w:r>
    </w:p>
    <w:p w:rsidR="001A3233" w:rsidRPr="006F3076" w:rsidRDefault="001A3233">
      <w:pPr>
        <w:pStyle w:val="Default"/>
        <w:numPr>
          <w:ilvl w:val="0"/>
          <w:numId w:val="19"/>
        </w:numPr>
        <w:rPr>
          <w:rFonts w:ascii="Times New Roman" w:hAnsi="Times New Roman" w:cs="Times New Roman"/>
          <w:color w:val="auto"/>
          <w:sz w:val="22"/>
          <w:szCs w:val="22"/>
        </w:rPr>
      </w:pPr>
      <w:r w:rsidRPr="006F3076">
        <w:rPr>
          <w:rFonts w:ascii="Times New Roman" w:hAnsi="Times New Roman" w:cs="Times New Roman"/>
          <w:color w:val="auto"/>
          <w:sz w:val="22"/>
          <w:szCs w:val="22"/>
        </w:rPr>
        <w:t xml:space="preserve">The reader should pause </w:t>
      </w:r>
      <w:r w:rsidR="00073D30" w:rsidRPr="006F3076">
        <w:rPr>
          <w:rFonts w:ascii="Times New Roman" w:hAnsi="Times New Roman" w:cs="Times New Roman"/>
          <w:color w:val="auto"/>
          <w:sz w:val="22"/>
          <w:szCs w:val="22"/>
        </w:rPr>
        <w:t xml:space="preserve">at the midpoint </w:t>
      </w:r>
      <w:r w:rsidR="00BA590C" w:rsidRPr="006F3076">
        <w:rPr>
          <w:rFonts w:ascii="Times New Roman" w:hAnsi="Times New Roman" w:cs="Times New Roman"/>
          <w:color w:val="auto"/>
          <w:sz w:val="22"/>
          <w:szCs w:val="22"/>
        </w:rPr>
        <w:t>in both the light</w:t>
      </w:r>
      <w:r w:rsidRPr="006F3076">
        <w:rPr>
          <w:rFonts w:ascii="Times New Roman" w:hAnsi="Times New Roman" w:cs="Times New Roman"/>
          <w:color w:val="auto"/>
          <w:sz w:val="22"/>
          <w:szCs w:val="22"/>
        </w:rPr>
        <w:t xml:space="preserve">ning rounds and in the toss-up bonus round </w:t>
      </w:r>
    </w:p>
    <w:p w:rsidR="001A3233" w:rsidRPr="006F3076" w:rsidRDefault="001A3233" w:rsidP="001A3233">
      <w:pPr>
        <w:pStyle w:val="Default"/>
        <w:rPr>
          <w:rFonts w:ascii="Times New Roman" w:hAnsi="Times New Roman" w:cs="Times New Roman"/>
          <w:color w:val="auto"/>
          <w:sz w:val="22"/>
          <w:szCs w:val="22"/>
        </w:rPr>
      </w:pPr>
      <w:r w:rsidRPr="006F3076">
        <w:rPr>
          <w:rFonts w:ascii="Times New Roman" w:hAnsi="Times New Roman" w:cs="Times New Roman"/>
          <w:color w:val="auto"/>
          <w:sz w:val="22"/>
          <w:szCs w:val="22"/>
        </w:rPr>
        <w:t xml:space="preserve">  </w:t>
      </w:r>
      <w:r w:rsidRPr="006F3076">
        <w:rPr>
          <w:rFonts w:ascii="Times New Roman" w:hAnsi="Times New Roman" w:cs="Times New Roman"/>
          <w:color w:val="auto"/>
          <w:sz w:val="22"/>
          <w:szCs w:val="22"/>
        </w:rPr>
        <w:tab/>
        <w:t>and ask coaches if  they would like to substitute players.</w:t>
      </w:r>
    </w:p>
    <w:p w:rsidR="00331AD0" w:rsidRDefault="00331AD0">
      <w:pPr>
        <w:pStyle w:val="Default"/>
        <w:numPr>
          <w:ilvl w:val="0"/>
          <w:numId w:val="19"/>
        </w:numPr>
        <w:rPr>
          <w:rFonts w:ascii="Times New Roman" w:hAnsi="Times New Roman" w:cs="Times New Roman"/>
          <w:color w:val="auto"/>
          <w:sz w:val="22"/>
          <w:szCs w:val="22"/>
        </w:rPr>
      </w:pPr>
      <w:r w:rsidRPr="006F3076">
        <w:rPr>
          <w:rFonts w:ascii="Times New Roman" w:hAnsi="Times New Roman" w:cs="Times New Roman"/>
          <w:color w:val="auto"/>
          <w:sz w:val="22"/>
          <w:szCs w:val="22"/>
        </w:rPr>
        <w:t xml:space="preserve">Readers should read the topic heading for each question. The reader responds to an answer only with the words “correct” or “incorrect.” </w:t>
      </w:r>
      <w:r w:rsidRPr="006F3076">
        <w:rPr>
          <w:rFonts w:ascii="Times New Roman" w:hAnsi="Times New Roman" w:cs="Times New Roman"/>
          <w:b/>
          <w:color w:val="auto"/>
          <w:sz w:val="32"/>
          <w:szCs w:val="32"/>
        </w:rPr>
        <w:t>No prompting is permitted</w:t>
      </w:r>
      <w:r w:rsidRPr="006F3076">
        <w:rPr>
          <w:rFonts w:ascii="Times New Roman" w:hAnsi="Times New Roman" w:cs="Times New Roman"/>
          <w:color w:val="auto"/>
          <w:sz w:val="22"/>
          <w:szCs w:val="22"/>
        </w:rPr>
        <w:t>. Readers should</w:t>
      </w:r>
      <w:r>
        <w:rPr>
          <w:rFonts w:ascii="Times New Roman" w:hAnsi="Times New Roman" w:cs="Times New Roman"/>
          <w:color w:val="auto"/>
          <w:sz w:val="22"/>
          <w:szCs w:val="22"/>
        </w:rPr>
        <w:t xml:space="preserve"> be careful to stop reading as soon as the buzzer sounds. </w:t>
      </w:r>
    </w:p>
    <w:p w:rsidR="00331AD0" w:rsidRDefault="00331AD0">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 first answer given by a player must be judged as his answer. If a player gives a wrong answer and corrects it (James Thurber, oh, no, I mean Thornton Wilder), he does </w:t>
      </w:r>
      <w:r>
        <w:rPr>
          <w:rFonts w:ascii="Times New Roman" w:hAnsi="Times New Roman" w:cs="Times New Roman"/>
          <w:i/>
          <w:iCs/>
          <w:color w:val="auto"/>
          <w:sz w:val="22"/>
          <w:szCs w:val="22"/>
        </w:rPr>
        <w:t xml:space="preserve">not </w:t>
      </w:r>
      <w:r>
        <w:rPr>
          <w:rFonts w:ascii="Times New Roman" w:hAnsi="Times New Roman" w:cs="Times New Roman"/>
          <w:color w:val="auto"/>
          <w:sz w:val="22"/>
          <w:szCs w:val="22"/>
        </w:rPr>
        <w:t xml:space="preserve">get credit. </w:t>
      </w:r>
    </w:p>
    <w:p w:rsidR="00331AD0" w:rsidRDefault="00331AD0">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 xml:space="preserve">Last names are adequate for answers where singular ownership is understood. However, if the player volunteers an incorrect first name, the answer is wrong. Multi-name ownership, such as Bush, needs to be clarified with the first name too (George, Jeb, or George Jr.), in order to completely identify ownership. </w:t>
      </w:r>
    </w:p>
    <w:p w:rsidR="00331AD0" w:rsidRDefault="00331AD0">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 xml:space="preserve">Mathematics questions involving π should have answers given in terms of π. All math answers should be in simplest form. </w:t>
      </w:r>
    </w:p>
    <w:p w:rsidR="00331AD0" w:rsidRDefault="00331AD0">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units are specified in an answer on the question sheet, the student answering the question must give the correct unit of measure with the correct quantity. If the answer is 144 square feet, do not accept 144 feet. </w:t>
      </w:r>
    </w:p>
    <w:p w:rsidR="00331AD0" w:rsidRDefault="00331AD0">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 xml:space="preserve">Multiple part questions have to be answered completely to receive any credit. </w:t>
      </w:r>
    </w:p>
    <w:p w:rsidR="00331AD0" w:rsidRDefault="00331AD0">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 xml:space="preserve">No student may prompt another student to make a challenge or challenge for the student. </w:t>
      </w:r>
    </w:p>
    <w:p w:rsidR="00331AD0" w:rsidRDefault="00331AD0">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you judge a question to be bad, inappropriate, or ambiguous, substitute one of the extra questions found at the end of the question list. Also, if you know an answer is incorrect, correct the answer </w:t>
      </w:r>
      <w:r>
        <w:rPr>
          <w:rFonts w:ascii="Times New Roman" w:hAnsi="Times New Roman" w:cs="Times New Roman"/>
          <w:i/>
          <w:iCs/>
          <w:color w:val="auto"/>
          <w:sz w:val="22"/>
          <w:szCs w:val="22"/>
        </w:rPr>
        <w:t xml:space="preserve">before </w:t>
      </w:r>
      <w:r>
        <w:rPr>
          <w:rFonts w:ascii="Times New Roman" w:hAnsi="Times New Roman" w:cs="Times New Roman"/>
          <w:color w:val="auto"/>
          <w:sz w:val="22"/>
          <w:szCs w:val="22"/>
        </w:rPr>
        <w:t xml:space="preserve">the round begins. Also, reword a question that sounds ambiguous or misleading. These corrections should be made </w:t>
      </w:r>
      <w:r>
        <w:rPr>
          <w:rFonts w:ascii="Times New Roman" w:hAnsi="Times New Roman" w:cs="Times New Roman"/>
          <w:i/>
          <w:iCs/>
          <w:color w:val="auto"/>
          <w:sz w:val="22"/>
          <w:szCs w:val="22"/>
        </w:rPr>
        <w:t xml:space="preserve">before </w:t>
      </w:r>
      <w:r>
        <w:rPr>
          <w:rFonts w:ascii="Times New Roman" w:hAnsi="Times New Roman" w:cs="Times New Roman"/>
          <w:color w:val="auto"/>
          <w:sz w:val="22"/>
          <w:szCs w:val="22"/>
        </w:rPr>
        <w:t xml:space="preserve">the round starts and brought to the attention of both coaches. You may use your discretion as a professional in the interest of accuracy and fair play during any round you are reading. </w:t>
      </w:r>
    </w:p>
    <w:p w:rsidR="00331AD0" w:rsidRDefault="00331AD0">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Students have five (5) seconds to answer language arts and social studies questions in the lightning round. They have 15 seconds to answer math and science questions in the lightning round. They have 15 seconds to answer all toss-up and bonus question in the toss-up/bonus round. Expect a five-second warning for math</w:t>
      </w:r>
      <w:r w:rsidR="00A43A53">
        <w:rPr>
          <w:rFonts w:ascii="Times New Roman" w:hAnsi="Times New Roman" w:cs="Times New Roman"/>
          <w:color w:val="auto"/>
          <w:sz w:val="22"/>
          <w:szCs w:val="22"/>
        </w:rPr>
        <w:t xml:space="preserve"> and science</w:t>
      </w:r>
      <w:r>
        <w:rPr>
          <w:rFonts w:ascii="Times New Roman" w:hAnsi="Times New Roman" w:cs="Times New Roman"/>
          <w:color w:val="auto"/>
          <w:sz w:val="22"/>
          <w:szCs w:val="22"/>
        </w:rPr>
        <w:t xml:space="preserve"> questions to indicate that only five (5) seconds of time remains. </w:t>
      </w:r>
    </w:p>
    <w:p w:rsidR="00331AD0" w:rsidRDefault="00331AD0">
      <w:pPr>
        <w:pStyle w:val="Default"/>
        <w:numPr>
          <w:ilvl w:val="0"/>
          <w:numId w:val="19"/>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a team’s answer to a </w:t>
      </w:r>
      <w:r>
        <w:rPr>
          <w:rFonts w:ascii="Times New Roman" w:hAnsi="Times New Roman" w:cs="Times New Roman"/>
          <w:i/>
          <w:iCs/>
          <w:color w:val="auto"/>
          <w:sz w:val="22"/>
          <w:szCs w:val="22"/>
        </w:rPr>
        <w:t xml:space="preserve">lightning round </w:t>
      </w:r>
      <w:r>
        <w:rPr>
          <w:rFonts w:ascii="Times New Roman" w:hAnsi="Times New Roman" w:cs="Times New Roman"/>
          <w:color w:val="auto"/>
          <w:sz w:val="22"/>
          <w:szCs w:val="22"/>
        </w:rPr>
        <w:t xml:space="preserve">or </w:t>
      </w:r>
      <w:r>
        <w:rPr>
          <w:rFonts w:ascii="Times New Roman" w:hAnsi="Times New Roman" w:cs="Times New Roman"/>
          <w:i/>
          <w:iCs/>
          <w:color w:val="auto"/>
          <w:sz w:val="22"/>
          <w:szCs w:val="22"/>
        </w:rPr>
        <w:t xml:space="preserve">toss-up </w:t>
      </w:r>
      <w:r>
        <w:rPr>
          <w:rFonts w:ascii="Times New Roman" w:hAnsi="Times New Roman" w:cs="Times New Roman"/>
          <w:color w:val="auto"/>
          <w:sz w:val="22"/>
          <w:szCs w:val="22"/>
        </w:rPr>
        <w:t xml:space="preserve">question is ruled incorrect, the team member giving that answer may challenge. The reader should note the challenge and let the other team have a turn at answering that toss-up question. Hold the bonus for the challenged toss-up question until the end of the toss-up/bonus round. At the end of the round, coaches and readers should meet privately and determine which team, if either, gave the correct answer. Award the points to the team that answered the lightning round or toss-up question correctly and give that team the first opportunity to answer the bonus question. </w:t>
      </w:r>
    </w:p>
    <w:p w:rsidR="00006195" w:rsidRDefault="00331AD0" w:rsidP="00006195">
      <w:pPr>
        <w:pStyle w:val="CM3"/>
        <w:numPr>
          <w:ilvl w:val="0"/>
          <w:numId w:val="19"/>
        </w:numPr>
        <w:rPr>
          <w:rFonts w:ascii="Times New Roman" w:hAnsi="Times New Roman"/>
        </w:rPr>
      </w:pPr>
      <w:r>
        <w:rPr>
          <w:rFonts w:ascii="Times New Roman" w:hAnsi="Times New Roman"/>
          <w:sz w:val="22"/>
          <w:szCs w:val="22"/>
        </w:rPr>
        <w:t xml:space="preserve">Identify the team captains in the </w:t>
      </w:r>
      <w:r w:rsidRPr="00006195">
        <w:rPr>
          <w:rFonts w:ascii="Times New Roman" w:hAnsi="Times New Roman"/>
          <w:i/>
          <w:sz w:val="22"/>
          <w:szCs w:val="22"/>
        </w:rPr>
        <w:t>toss-up/bonus round</w:t>
      </w:r>
      <w:r>
        <w:rPr>
          <w:rFonts w:ascii="Times New Roman" w:hAnsi="Times New Roman"/>
          <w:sz w:val="22"/>
          <w:szCs w:val="22"/>
        </w:rPr>
        <w:t xml:space="preserve"> before the round begins. </w:t>
      </w:r>
      <w:r w:rsidR="00A43A53">
        <w:rPr>
          <w:rFonts w:ascii="Times New Roman" w:hAnsi="Times New Roman"/>
          <w:sz w:val="22"/>
          <w:szCs w:val="22"/>
        </w:rPr>
        <w:t>The</w:t>
      </w:r>
      <w:r>
        <w:rPr>
          <w:rFonts w:ascii="Times New Roman" w:hAnsi="Times New Roman"/>
          <w:sz w:val="22"/>
          <w:szCs w:val="22"/>
        </w:rPr>
        <w:t xml:space="preserve"> team captain answers </w:t>
      </w:r>
      <w:r w:rsidR="00A43A53">
        <w:rPr>
          <w:rFonts w:ascii="Times New Roman" w:hAnsi="Times New Roman"/>
          <w:sz w:val="22"/>
          <w:szCs w:val="22"/>
        </w:rPr>
        <w:t>and</w:t>
      </w:r>
      <w:r>
        <w:rPr>
          <w:rFonts w:ascii="Times New Roman" w:hAnsi="Times New Roman"/>
          <w:sz w:val="22"/>
          <w:szCs w:val="22"/>
        </w:rPr>
        <w:t xml:space="preserve"> issue</w:t>
      </w:r>
      <w:r w:rsidR="00A43A53">
        <w:rPr>
          <w:rFonts w:ascii="Times New Roman" w:hAnsi="Times New Roman"/>
          <w:sz w:val="22"/>
          <w:szCs w:val="22"/>
        </w:rPr>
        <w:t>s</w:t>
      </w:r>
      <w:r>
        <w:rPr>
          <w:rFonts w:ascii="Times New Roman" w:hAnsi="Times New Roman"/>
          <w:sz w:val="22"/>
          <w:szCs w:val="22"/>
        </w:rPr>
        <w:t xml:space="preserve"> challenges to bonus questions. Other team members may be designated to answer</w:t>
      </w:r>
      <w:r w:rsidR="00A43A53">
        <w:rPr>
          <w:rFonts w:ascii="Times New Roman" w:hAnsi="Times New Roman"/>
          <w:sz w:val="22"/>
          <w:szCs w:val="22"/>
        </w:rPr>
        <w:t>, but designated player must answer immediately</w:t>
      </w:r>
      <w:r>
        <w:rPr>
          <w:rFonts w:ascii="Times New Roman" w:hAnsi="Times New Roman"/>
          <w:sz w:val="22"/>
          <w:szCs w:val="22"/>
        </w:rPr>
        <w:t>.</w:t>
      </w:r>
      <w:r w:rsidR="00A43A53">
        <w:rPr>
          <w:rFonts w:ascii="Times New Roman" w:hAnsi="Times New Roman"/>
          <w:sz w:val="22"/>
          <w:szCs w:val="22"/>
        </w:rPr>
        <w:t xml:space="preserve"> </w:t>
      </w:r>
      <w:r>
        <w:rPr>
          <w:rFonts w:ascii="Times New Roman" w:hAnsi="Times New Roman"/>
          <w:sz w:val="22"/>
          <w:szCs w:val="22"/>
        </w:rPr>
        <w:t xml:space="preserve"> Each bonus question will be read only once. The reader will ask for the answer to the bonus question </w:t>
      </w:r>
      <w:r>
        <w:rPr>
          <w:rFonts w:ascii="Times New Roman" w:hAnsi="Times New Roman"/>
          <w:i/>
          <w:iCs/>
          <w:sz w:val="22"/>
          <w:szCs w:val="22"/>
          <w:u w:val="single"/>
        </w:rPr>
        <w:t xml:space="preserve">after </w:t>
      </w:r>
      <w:r>
        <w:rPr>
          <w:rFonts w:ascii="Times New Roman" w:hAnsi="Times New Roman"/>
          <w:sz w:val="22"/>
          <w:szCs w:val="22"/>
        </w:rPr>
        <w:t xml:space="preserve">time is called, and the answer should be given immediately. </w:t>
      </w:r>
      <w:r w:rsidR="00A43A53">
        <w:rPr>
          <w:rFonts w:ascii="Times New Roman" w:hAnsi="Times New Roman"/>
          <w:sz w:val="22"/>
          <w:szCs w:val="22"/>
        </w:rPr>
        <w:t xml:space="preserve">If the first team misses the bonus question, the question “bounces back” to the second team.  </w:t>
      </w:r>
      <w:r w:rsidR="00A43A53">
        <w:rPr>
          <w:rFonts w:ascii="Times New Roman" w:hAnsi="Times New Roman"/>
        </w:rPr>
        <w:t xml:space="preserve">The second team has only 3 seconds to answer a bounce-back bonus question. </w:t>
      </w:r>
    </w:p>
    <w:p w:rsidR="001A3233" w:rsidRPr="00006195" w:rsidRDefault="00331AD0" w:rsidP="00006195">
      <w:pPr>
        <w:pStyle w:val="CM3"/>
        <w:numPr>
          <w:ilvl w:val="0"/>
          <w:numId w:val="19"/>
        </w:numPr>
        <w:rPr>
          <w:rFonts w:ascii="Times New Roman" w:hAnsi="Times New Roman"/>
        </w:rPr>
      </w:pPr>
      <w:r w:rsidRPr="00006195">
        <w:rPr>
          <w:rFonts w:ascii="Times New Roman" w:hAnsi="Times New Roman"/>
          <w:sz w:val="22"/>
          <w:szCs w:val="22"/>
        </w:rPr>
        <w:t>No excessive celebrations during competitions or in hallways near competition area.</w:t>
      </w:r>
      <w:r w:rsidR="001A3233" w:rsidRPr="00006195">
        <w:rPr>
          <w:rFonts w:ascii="Times New Roman" w:hAnsi="Times New Roman"/>
          <w:sz w:val="40"/>
          <w:szCs w:val="40"/>
        </w:rPr>
        <w:br w:type="page"/>
      </w:r>
    </w:p>
    <w:p w:rsidR="009E15A7" w:rsidRPr="009E15A7" w:rsidRDefault="009E15A7" w:rsidP="009E15A7">
      <w:pPr>
        <w:spacing w:after="120" w:line="240" w:lineRule="auto"/>
        <w:jc w:val="center"/>
        <w:rPr>
          <w:rFonts w:ascii="Times New Roman" w:hAnsi="Times New Roman"/>
          <w:b/>
          <w:sz w:val="24"/>
          <w:szCs w:val="24"/>
        </w:rPr>
      </w:pPr>
      <w:r w:rsidRPr="009E15A7">
        <w:rPr>
          <w:rFonts w:ascii="Times New Roman" w:hAnsi="Times New Roman"/>
          <w:b/>
          <w:sz w:val="24"/>
          <w:szCs w:val="24"/>
        </w:rPr>
        <w:lastRenderedPageBreak/>
        <w:t>2015-2016 Foothills Academic Bowl</w:t>
      </w:r>
    </w:p>
    <w:p w:rsidR="009E15A7" w:rsidRPr="009E15A7" w:rsidRDefault="009E15A7" w:rsidP="009E15A7">
      <w:pPr>
        <w:spacing w:line="240" w:lineRule="auto"/>
        <w:jc w:val="center"/>
        <w:rPr>
          <w:rFonts w:ascii="Times New Roman" w:hAnsi="Times New Roman"/>
          <w:b/>
          <w:sz w:val="24"/>
          <w:szCs w:val="24"/>
        </w:rPr>
      </w:pPr>
      <w:r w:rsidRPr="009E15A7">
        <w:rPr>
          <w:rFonts w:ascii="Times New Roman" w:hAnsi="Times New Roman"/>
          <w:b/>
          <w:sz w:val="24"/>
          <w:szCs w:val="24"/>
        </w:rPr>
        <w:t>Season Score Sheet</w:t>
      </w:r>
    </w:p>
    <w:p w:rsidR="009E15A7" w:rsidRPr="009E15A7" w:rsidRDefault="009E15A7" w:rsidP="009E15A7">
      <w:pPr>
        <w:spacing w:line="240" w:lineRule="auto"/>
        <w:ind w:left="720" w:firstLine="720"/>
        <w:rPr>
          <w:rFonts w:ascii="Times New Roman" w:hAnsi="Times New Roman"/>
          <w:b/>
          <w:sz w:val="24"/>
          <w:szCs w:val="24"/>
        </w:rPr>
      </w:pPr>
      <w:r w:rsidRPr="009E15A7">
        <w:rPr>
          <w:rFonts w:ascii="Times New Roman" w:hAnsi="Times New Roman"/>
          <w:b/>
          <w:sz w:val="24"/>
          <w:szCs w:val="24"/>
        </w:rPr>
        <w:t xml:space="preserve">Varsity </w:t>
      </w:r>
      <w:r w:rsidRPr="009E15A7">
        <w:rPr>
          <w:rFonts w:ascii="Times New Roman" w:hAnsi="Times New Roman"/>
          <w:b/>
          <w:sz w:val="24"/>
          <w:szCs w:val="24"/>
        </w:rPr>
        <w:tab/>
        <w:t xml:space="preserve">Junior Varsity </w:t>
      </w:r>
      <w:r w:rsidRPr="009E15A7">
        <w:rPr>
          <w:rFonts w:ascii="Times New Roman" w:hAnsi="Times New Roman"/>
          <w:b/>
          <w:sz w:val="24"/>
          <w:szCs w:val="24"/>
        </w:rPr>
        <w:tab/>
        <w:t xml:space="preserve"> (Please Circle One)</w:t>
      </w:r>
      <w:r w:rsidRPr="009E15A7">
        <w:rPr>
          <w:rFonts w:ascii="Times New Roman" w:hAnsi="Times New Roman"/>
          <w:b/>
          <w:sz w:val="24"/>
          <w:szCs w:val="24"/>
        </w:rPr>
        <w:tab/>
      </w:r>
      <w:r w:rsidRPr="009E15A7">
        <w:rPr>
          <w:rFonts w:ascii="Times New Roman" w:hAnsi="Times New Roman"/>
          <w:b/>
          <w:sz w:val="24"/>
          <w:szCs w:val="24"/>
        </w:rPr>
        <w:tab/>
        <w:t>Week Number: ________</w:t>
      </w:r>
    </w:p>
    <w:p w:rsidR="009E15A7" w:rsidRPr="009E15A7" w:rsidRDefault="009E15A7" w:rsidP="009E15A7">
      <w:pPr>
        <w:pStyle w:val="ListParagraph"/>
        <w:spacing w:line="240" w:lineRule="auto"/>
        <w:ind w:firstLine="720"/>
        <w:rPr>
          <w:rFonts w:ascii="Times New Roman" w:hAnsi="Times New Roman"/>
          <w:b/>
          <w:sz w:val="24"/>
          <w:szCs w:val="24"/>
        </w:rPr>
      </w:pPr>
      <w:r w:rsidRPr="009E15A7">
        <w:rPr>
          <w:rFonts w:ascii="Times New Roman" w:hAnsi="Times New Roman"/>
          <w:b/>
          <w:sz w:val="24"/>
          <w:szCs w:val="24"/>
        </w:rPr>
        <w:t>Host Team __________________________Visitor Team ______________________________</w:t>
      </w:r>
    </w:p>
    <w:tbl>
      <w:tblPr>
        <w:tblW w:w="11225" w:type="dxa"/>
        <w:tblInd w:w="105" w:type="dxa"/>
        <w:tblLayout w:type="fixed"/>
        <w:tblCellMar>
          <w:left w:w="0" w:type="dxa"/>
          <w:right w:w="0" w:type="dxa"/>
        </w:tblCellMar>
        <w:tblLook w:val="0000" w:firstRow="0" w:lastRow="0" w:firstColumn="0" w:lastColumn="0" w:noHBand="0" w:noVBand="0"/>
      </w:tblPr>
      <w:tblGrid>
        <w:gridCol w:w="1350"/>
        <w:gridCol w:w="1080"/>
        <w:gridCol w:w="900"/>
        <w:gridCol w:w="144"/>
        <w:gridCol w:w="1260"/>
        <w:gridCol w:w="1080"/>
        <w:gridCol w:w="144"/>
        <w:gridCol w:w="980"/>
        <w:gridCol w:w="640"/>
        <w:gridCol w:w="882"/>
        <w:gridCol w:w="1098"/>
        <w:gridCol w:w="857"/>
        <w:gridCol w:w="810"/>
      </w:tblGrid>
      <w:tr w:rsidR="009E15A7" w:rsidRPr="004E0092" w:rsidTr="009E15A7">
        <w:trPr>
          <w:trHeight w:val="144"/>
        </w:trPr>
        <w:tc>
          <w:tcPr>
            <w:tcW w:w="135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9E15A7" w:rsidRPr="004E0092" w:rsidRDefault="009E15A7" w:rsidP="009E15A7">
            <w:pPr>
              <w:spacing w:after="0"/>
              <w:jc w:val="right"/>
              <w:rPr>
                <w:rFonts w:ascii="Times New Roman" w:eastAsia="Arial Unicode MS" w:hAnsi="Times New Roman"/>
                <w:b/>
                <w:bCs/>
                <w:sz w:val="16"/>
                <w:szCs w:val="16"/>
              </w:rPr>
            </w:pPr>
            <w:r w:rsidRPr="004E0092">
              <w:rPr>
                <w:rFonts w:ascii="Times New Roman" w:hAnsi="Times New Roman"/>
                <w:b/>
                <w:bCs/>
                <w:sz w:val="16"/>
                <w:szCs w:val="16"/>
              </w:rPr>
              <w:t>LIGHTNING</w:t>
            </w:r>
          </w:p>
        </w:tc>
        <w:tc>
          <w:tcPr>
            <w:tcW w:w="1080" w:type="dxa"/>
            <w:tcBorders>
              <w:top w:val="single" w:sz="8" w:space="0" w:color="auto"/>
              <w:left w:val="nil"/>
              <w:bottom w:val="nil"/>
              <w:right w:val="nil"/>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ROUND 1</w:t>
            </w:r>
          </w:p>
        </w:tc>
        <w:tc>
          <w:tcPr>
            <w:tcW w:w="90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xml:space="preserve">        </w:t>
            </w:r>
          </w:p>
        </w:tc>
        <w:tc>
          <w:tcPr>
            <w:tcW w:w="144" w:type="dxa"/>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c>
          <w:tcPr>
            <w:tcW w:w="126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LIGHTNING</w:t>
            </w:r>
          </w:p>
        </w:tc>
        <w:tc>
          <w:tcPr>
            <w:tcW w:w="108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xml:space="preserve"> ROUND 2</w:t>
            </w:r>
          </w:p>
        </w:tc>
        <w:tc>
          <w:tcPr>
            <w:tcW w:w="144" w:type="dxa"/>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c>
          <w:tcPr>
            <w:tcW w:w="2502" w:type="dxa"/>
            <w:gridSpan w:val="3"/>
            <w:tcBorders>
              <w:top w:val="single" w:sz="8" w:space="0" w:color="auto"/>
              <w:left w:val="single" w:sz="8" w:space="0" w:color="auto"/>
              <w:bottom w:val="nil"/>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TOSS-UP BONUS ROUND</w:t>
            </w:r>
          </w:p>
        </w:tc>
        <w:tc>
          <w:tcPr>
            <w:tcW w:w="1098" w:type="dxa"/>
            <w:tcBorders>
              <w:top w:val="single" w:sz="8" w:space="0" w:color="auto"/>
              <w:left w:val="nil"/>
              <w:bottom w:val="nil"/>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c>
          <w:tcPr>
            <w:tcW w:w="857" w:type="dxa"/>
            <w:tcBorders>
              <w:top w:val="single" w:sz="8" w:space="0" w:color="auto"/>
              <w:left w:val="nil"/>
              <w:bottom w:val="nil"/>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c>
          <w:tcPr>
            <w:tcW w:w="81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r>
      <w:tr w:rsidR="009E15A7" w:rsidRPr="004E0092" w:rsidTr="009E15A7">
        <w:trPr>
          <w:trHeight w:val="695"/>
        </w:trPr>
        <w:tc>
          <w:tcPr>
            <w:tcW w:w="135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sz w:val="16"/>
                <w:szCs w:val="16"/>
              </w:rPr>
            </w:pPr>
            <w:r w:rsidRPr="004E0092">
              <w:rPr>
                <w:rFonts w:ascii="Times New Roman" w:hAnsi="Times New Roman"/>
                <w:sz w:val="16"/>
                <w:szCs w:val="16"/>
              </w:rPr>
              <w:t> </w:t>
            </w:r>
          </w:p>
        </w:tc>
        <w:tc>
          <w:tcPr>
            <w:tcW w:w="108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ind w:right="-195"/>
              <w:rPr>
                <w:rFonts w:ascii="Times New Roman" w:eastAsia="Arial Unicode MS" w:hAnsi="Times New Roman"/>
                <w:b/>
                <w:bCs/>
                <w:sz w:val="16"/>
                <w:szCs w:val="16"/>
              </w:rPr>
            </w:pPr>
            <w:r w:rsidRPr="004E0092">
              <w:rPr>
                <w:rFonts w:ascii="Times New Roman" w:hAnsi="Times New Roman"/>
                <w:b/>
                <w:bCs/>
                <w:sz w:val="16"/>
                <w:szCs w:val="16"/>
              </w:rPr>
              <w:t xml:space="preserve">                 Math/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b/>
                <w:sz w:val="16"/>
                <w:szCs w:val="16"/>
              </w:rPr>
            </w:pPr>
            <w:r w:rsidRPr="004E0092">
              <w:rPr>
                <w:rFonts w:ascii="Times New Roman" w:hAnsi="Times New Roman"/>
                <w:b/>
                <w:sz w:val="16"/>
                <w:szCs w:val="16"/>
              </w:rPr>
              <w:t xml:space="preserve">/Science     </w:t>
            </w:r>
          </w:p>
        </w:tc>
        <w:tc>
          <w:tcPr>
            <w:tcW w:w="144" w:type="dxa"/>
            <w:shd w:val="clear" w:color="auto" w:fill="000000"/>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sz w:val="16"/>
                <w:szCs w:val="16"/>
              </w:rPr>
            </w:pPr>
            <w:r w:rsidRPr="004E0092">
              <w:rPr>
                <w:rFonts w:ascii="Times New Roman" w:hAnsi="Times New Roman"/>
                <w:sz w:val="16"/>
                <w:szCs w:val="16"/>
              </w:rPr>
              <w:t xml:space="preserve">    </w:t>
            </w:r>
          </w:p>
        </w:tc>
        <w:tc>
          <w:tcPr>
            <w:tcW w:w="126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9E15A7" w:rsidRPr="004E0092" w:rsidRDefault="009E15A7" w:rsidP="009E15A7">
            <w:pPr>
              <w:jc w:val="right"/>
              <w:rPr>
                <w:rFonts w:ascii="Times New Roman" w:eastAsia="Arial Unicode MS" w:hAnsi="Times New Roman"/>
                <w:b/>
                <w:bCs/>
                <w:sz w:val="16"/>
                <w:szCs w:val="16"/>
              </w:rPr>
            </w:pPr>
            <w:r w:rsidRPr="004E0092">
              <w:rPr>
                <w:rFonts w:ascii="Times New Roman" w:hAnsi="Times New Roman"/>
                <w:b/>
                <w:bCs/>
                <w:sz w:val="16"/>
                <w:szCs w:val="16"/>
              </w:rPr>
              <w:t>Lang. Arts</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b/>
                <w:bCs/>
                <w:sz w:val="16"/>
                <w:szCs w:val="16"/>
              </w:rPr>
            </w:pPr>
            <w:r w:rsidRPr="004E0092">
              <w:rPr>
                <w:rFonts w:ascii="Times New Roman" w:hAnsi="Times New Roman"/>
                <w:b/>
                <w:bCs/>
                <w:sz w:val="16"/>
                <w:szCs w:val="16"/>
              </w:rPr>
              <w:t>/Soc. Studies</w:t>
            </w:r>
          </w:p>
        </w:tc>
        <w:tc>
          <w:tcPr>
            <w:tcW w:w="144" w:type="dxa"/>
            <w:shd w:val="clear" w:color="auto" w:fill="000000"/>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9E15A7" w:rsidRPr="004E0092" w:rsidRDefault="009E15A7" w:rsidP="009E15A7">
            <w:pPr>
              <w:pStyle w:val="Heading7"/>
              <w:rPr>
                <w:rFonts w:ascii="Times New Roman" w:eastAsia="Arial Unicode MS" w:hAnsi="Times New Roman" w:cs="Times New Roman"/>
                <w:sz w:val="16"/>
                <w:szCs w:val="16"/>
              </w:rPr>
            </w:pPr>
            <w:r w:rsidRPr="004E0092">
              <w:rPr>
                <w:rFonts w:ascii="Times New Roman" w:hAnsi="Times New Roman" w:cs="Times New Roman"/>
                <w:sz w:val="16"/>
                <w:szCs w:val="16"/>
              </w:rPr>
              <w:t>Host</w:t>
            </w:r>
          </w:p>
        </w:tc>
        <w:tc>
          <w:tcPr>
            <w:tcW w:w="64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sz w:val="16"/>
                <w:szCs w:val="16"/>
              </w:rPr>
            </w:pPr>
            <w:r w:rsidRPr="004E0092">
              <w:rPr>
                <w:rFonts w:ascii="Times New Roman" w:hAnsi="Times New Roman"/>
                <w:sz w:val="16"/>
                <w:szCs w:val="16"/>
              </w:rPr>
              <w:t> </w:t>
            </w:r>
          </w:p>
        </w:tc>
        <w:tc>
          <w:tcPr>
            <w:tcW w:w="882"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b/>
                <w:bCs/>
                <w:sz w:val="16"/>
                <w:szCs w:val="16"/>
              </w:rPr>
            </w:pPr>
            <w:r w:rsidRPr="004E0092">
              <w:rPr>
                <w:rFonts w:ascii="Times New Roman" w:hAnsi="Times New Roman"/>
                <w:b/>
                <w:bCs/>
                <w:sz w:val="16"/>
                <w:szCs w:val="16"/>
              </w:rPr>
              <w:t>Host Points</w:t>
            </w:r>
          </w:p>
        </w:tc>
        <w:tc>
          <w:tcPr>
            <w:tcW w:w="1098"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pStyle w:val="Heading7"/>
              <w:rPr>
                <w:rFonts w:ascii="Times New Roman" w:eastAsia="Arial Unicode MS" w:hAnsi="Times New Roman" w:cs="Times New Roman"/>
                <w:sz w:val="16"/>
                <w:szCs w:val="16"/>
              </w:rPr>
            </w:pPr>
            <w:r w:rsidRPr="004E0092">
              <w:rPr>
                <w:rFonts w:ascii="Times New Roman" w:hAnsi="Times New Roman" w:cs="Times New Roman"/>
                <w:sz w:val="16"/>
                <w:szCs w:val="16"/>
              </w:rPr>
              <w:t>Visitor</w:t>
            </w:r>
          </w:p>
        </w:tc>
        <w:tc>
          <w:tcPr>
            <w:tcW w:w="857"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sz w:val="16"/>
                <w:szCs w:val="16"/>
              </w:rPr>
            </w:pPr>
            <w:r w:rsidRPr="004E0092">
              <w:rPr>
                <w:rFonts w:ascii="Times New Roman" w:hAnsi="Times New Roman"/>
                <w:sz w:val="16"/>
                <w:szCs w:val="16"/>
              </w:rPr>
              <w:t> </w:t>
            </w:r>
          </w:p>
        </w:tc>
        <w:tc>
          <w:tcPr>
            <w:tcW w:w="810" w:type="dxa"/>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b/>
                <w:bCs/>
                <w:sz w:val="16"/>
                <w:szCs w:val="16"/>
              </w:rPr>
            </w:pPr>
            <w:r w:rsidRPr="004E0092">
              <w:rPr>
                <w:rFonts w:ascii="Times New Roman" w:hAnsi="Times New Roman"/>
                <w:b/>
                <w:bCs/>
                <w:sz w:val="16"/>
                <w:szCs w:val="16"/>
              </w:rPr>
              <w:t>Visitor Points</w:t>
            </w:r>
          </w:p>
        </w:tc>
      </w:tr>
      <w:tr w:rsidR="009E15A7" w:rsidRPr="004E0092" w:rsidTr="009E15A7">
        <w:trPr>
          <w:trHeight w:val="255"/>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jc w:val="center"/>
              <w:rPr>
                <w:rFonts w:ascii="Times New Roman" w:eastAsia="Arial Unicode MS" w:hAnsi="Times New Roman"/>
                <w:sz w:val="16"/>
                <w:szCs w:val="16"/>
              </w:rPr>
            </w:pPr>
            <w:r w:rsidRPr="004E0092">
              <w:rPr>
                <w:rFonts w:ascii="Times New Roman" w:hAnsi="Times New Roman"/>
                <w:sz w:val="16"/>
                <w:szCs w:val="16"/>
              </w:rPr>
              <w:t>Question</w:t>
            </w:r>
          </w:p>
        </w:tc>
        <w:tc>
          <w:tcPr>
            <w:tcW w:w="1080"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jc w:val="center"/>
              <w:rPr>
                <w:rFonts w:ascii="Times New Roman" w:eastAsia="Arial Unicode MS" w:hAnsi="Times New Roman"/>
                <w:sz w:val="16"/>
                <w:szCs w:val="16"/>
              </w:rPr>
            </w:pPr>
            <w:r w:rsidRPr="004E0092">
              <w:rPr>
                <w:rFonts w:ascii="Times New Roman" w:hAnsi="Times New Roman"/>
                <w:sz w:val="16"/>
                <w:szCs w:val="16"/>
              </w:rPr>
              <w:t>Host Points</w:t>
            </w:r>
          </w:p>
        </w:tc>
        <w:tc>
          <w:tcPr>
            <w:tcW w:w="900"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jc w:val="center"/>
              <w:rPr>
                <w:rFonts w:ascii="Times New Roman" w:eastAsia="Arial Unicode MS" w:hAnsi="Times New Roman"/>
                <w:sz w:val="16"/>
                <w:szCs w:val="16"/>
              </w:rPr>
            </w:pPr>
            <w:r w:rsidRPr="004E0092">
              <w:rPr>
                <w:rFonts w:ascii="Times New Roman" w:hAnsi="Times New Roman"/>
                <w:sz w:val="16"/>
                <w:szCs w:val="16"/>
              </w:rPr>
              <w:t>Visitor Points</w:t>
            </w:r>
          </w:p>
        </w:tc>
        <w:tc>
          <w:tcPr>
            <w:tcW w:w="144" w:type="dxa"/>
            <w:tcBorders>
              <w:top w:val="single" w:sz="4" w:space="0" w:color="auto"/>
              <w:left w:val="nil"/>
              <w:bottom w:val="nil"/>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jc w:val="center"/>
              <w:rPr>
                <w:rFonts w:ascii="Times New Roman" w:eastAsia="Arial Unicode MS" w:hAnsi="Times New Roman"/>
                <w:sz w:val="16"/>
                <w:szCs w:val="16"/>
              </w:rPr>
            </w:pPr>
            <w:r w:rsidRPr="004E0092">
              <w:rPr>
                <w:rFonts w:ascii="Times New Roman" w:hAnsi="Times New Roman"/>
                <w:sz w:val="16"/>
                <w:szCs w:val="16"/>
              </w:rPr>
              <w:t>Host</w:t>
            </w:r>
          </w:p>
        </w:tc>
        <w:tc>
          <w:tcPr>
            <w:tcW w:w="1080"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jc w:val="center"/>
              <w:rPr>
                <w:rFonts w:ascii="Times New Roman" w:eastAsia="Arial Unicode MS" w:hAnsi="Times New Roman"/>
                <w:sz w:val="16"/>
                <w:szCs w:val="16"/>
              </w:rPr>
            </w:pPr>
            <w:r w:rsidRPr="004E0092">
              <w:rPr>
                <w:rFonts w:ascii="Times New Roman" w:hAnsi="Times New Roman"/>
                <w:sz w:val="16"/>
                <w:szCs w:val="16"/>
              </w:rPr>
              <w:t>Visitor Points</w:t>
            </w:r>
          </w:p>
        </w:tc>
        <w:tc>
          <w:tcPr>
            <w:tcW w:w="144" w:type="dxa"/>
            <w:tcBorders>
              <w:top w:val="single" w:sz="4" w:space="0" w:color="auto"/>
              <w:left w:val="nil"/>
              <w:bottom w:val="nil"/>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jc w:val="center"/>
              <w:rPr>
                <w:rFonts w:ascii="Times New Roman" w:eastAsia="Arial Unicode MS" w:hAnsi="Times New Roman"/>
                <w:sz w:val="16"/>
                <w:szCs w:val="16"/>
              </w:rPr>
            </w:pPr>
            <w:r w:rsidRPr="004E0092">
              <w:rPr>
                <w:rFonts w:ascii="Times New Roman" w:hAnsi="Times New Roman"/>
                <w:sz w:val="16"/>
                <w:szCs w:val="16"/>
              </w:rPr>
              <w:t>Toss-Up</w:t>
            </w:r>
          </w:p>
        </w:tc>
        <w:tc>
          <w:tcPr>
            <w:tcW w:w="640"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jc w:val="center"/>
              <w:rPr>
                <w:rFonts w:ascii="Times New Roman" w:eastAsia="Arial Unicode MS" w:hAnsi="Times New Roman"/>
                <w:sz w:val="16"/>
                <w:szCs w:val="16"/>
              </w:rPr>
            </w:pPr>
            <w:r w:rsidRPr="004E0092">
              <w:rPr>
                <w:rFonts w:ascii="Times New Roman" w:hAnsi="Times New Roman"/>
                <w:sz w:val="16"/>
                <w:szCs w:val="16"/>
              </w:rPr>
              <w:t>Bonus</w:t>
            </w:r>
          </w:p>
        </w:tc>
        <w:tc>
          <w:tcPr>
            <w:tcW w:w="882"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jc w:val="center"/>
              <w:rPr>
                <w:rFonts w:ascii="Times New Roman" w:eastAsia="Arial Unicode MS" w:hAnsi="Times New Roman"/>
                <w:sz w:val="16"/>
                <w:szCs w:val="16"/>
              </w:rPr>
            </w:pPr>
            <w:r w:rsidRPr="004E0092">
              <w:rPr>
                <w:rFonts w:ascii="Times New Roman" w:hAnsi="Times New Roman"/>
                <w:sz w:val="16"/>
                <w:szCs w:val="16"/>
              </w:rPr>
              <w:t>Toss-Up</w:t>
            </w:r>
          </w:p>
        </w:tc>
        <w:tc>
          <w:tcPr>
            <w:tcW w:w="857"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jc w:val="center"/>
              <w:rPr>
                <w:rFonts w:ascii="Times New Roman" w:eastAsia="Arial Unicode MS" w:hAnsi="Times New Roman"/>
                <w:sz w:val="16"/>
                <w:szCs w:val="16"/>
              </w:rPr>
            </w:pPr>
            <w:r w:rsidRPr="004E0092">
              <w:rPr>
                <w:rFonts w:ascii="Times New Roman" w:hAnsi="Times New Roman"/>
                <w:sz w:val="16"/>
                <w:szCs w:val="16"/>
              </w:rPr>
              <w:t>Bonus</w:t>
            </w:r>
          </w:p>
        </w:tc>
        <w:tc>
          <w:tcPr>
            <w:tcW w:w="810"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ind w:left="-195"/>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363"/>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before="240" w:after="24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10 </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10 </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10 </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10 </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6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TOTALS</w:t>
            </w:r>
          </w:p>
        </w:tc>
        <w:tc>
          <w:tcPr>
            <w:tcW w:w="108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 </w:t>
            </w:r>
          </w:p>
        </w:tc>
        <w:tc>
          <w:tcPr>
            <w:tcW w:w="90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 </w:t>
            </w:r>
          </w:p>
        </w:tc>
        <w:tc>
          <w:tcPr>
            <w:tcW w:w="144" w:type="dxa"/>
            <w:tcBorders>
              <w:top w:val="single" w:sz="8" w:space="0" w:color="auto"/>
              <w:left w:val="nil"/>
              <w:bottom w:val="single" w:sz="8"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c>
          <w:tcPr>
            <w:tcW w:w="126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 </w:t>
            </w:r>
          </w:p>
        </w:tc>
        <w:tc>
          <w:tcPr>
            <w:tcW w:w="108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 </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nil"/>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640" w:type="dxa"/>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82"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c>
          <w:tcPr>
            <w:tcW w:w="1098"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57" w:type="dxa"/>
            <w:tcBorders>
              <w:top w:val="nil"/>
              <w:left w:val="nil"/>
              <w:bottom w:val="single" w:sz="4" w:space="0" w:color="auto"/>
              <w:right w:val="nil"/>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10"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color w:val="C0C0C0"/>
                <w:sz w:val="16"/>
                <w:szCs w:val="16"/>
              </w:rPr>
            </w:pPr>
            <w:r w:rsidRPr="004E0092">
              <w:rPr>
                <w:rFonts w:ascii="Times New Roman" w:hAnsi="Times New Roman"/>
                <w:b/>
                <w:bCs/>
                <w:color w:val="C0C0C0"/>
                <w:sz w:val="16"/>
                <w:szCs w:val="16"/>
              </w:rPr>
              <w:t> </w:t>
            </w:r>
          </w:p>
        </w:tc>
      </w:tr>
      <w:tr w:rsidR="009E15A7" w:rsidRPr="004E0092" w:rsidTr="009E15A7">
        <w:trPr>
          <w:trHeight w:val="20"/>
        </w:trPr>
        <w:tc>
          <w:tcPr>
            <w:tcW w:w="1350" w:type="dxa"/>
            <w:tcBorders>
              <w:top w:val="nil"/>
              <w:left w:val="single" w:sz="8" w:space="0" w:color="auto"/>
              <w:bottom w:val="nil"/>
              <w:right w:val="nil"/>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 </w:t>
            </w:r>
          </w:p>
        </w:tc>
        <w:tc>
          <w:tcPr>
            <w:tcW w:w="1080" w:type="dxa"/>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 </w:t>
            </w:r>
          </w:p>
        </w:tc>
        <w:tc>
          <w:tcPr>
            <w:tcW w:w="900" w:type="dxa"/>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 </w:t>
            </w:r>
          </w:p>
        </w:tc>
        <w:tc>
          <w:tcPr>
            <w:tcW w:w="144" w:type="dxa"/>
            <w:shd w:val="clear" w:color="auto" w:fill="FFFFFF"/>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c>
          <w:tcPr>
            <w:tcW w:w="1260" w:type="dxa"/>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 </w:t>
            </w:r>
          </w:p>
        </w:tc>
        <w:tc>
          <w:tcPr>
            <w:tcW w:w="144" w:type="dxa"/>
            <w:tcBorders>
              <w:top w:val="nil"/>
              <w:left w:val="nil"/>
              <w:bottom w:val="single" w:sz="4" w:space="0" w:color="auto"/>
              <w:right w:val="nil"/>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c>
          <w:tcPr>
            <w:tcW w:w="980" w:type="dxa"/>
            <w:tcBorders>
              <w:top w:val="nil"/>
              <w:left w:val="nil"/>
              <w:bottom w:val="single" w:sz="4" w:space="0" w:color="auto"/>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p>
        </w:tc>
        <w:tc>
          <w:tcPr>
            <w:tcW w:w="640" w:type="dxa"/>
            <w:tcBorders>
              <w:top w:val="nil"/>
              <w:left w:val="nil"/>
              <w:bottom w:val="single" w:sz="4" w:space="0" w:color="auto"/>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p>
        </w:tc>
        <w:tc>
          <w:tcPr>
            <w:tcW w:w="8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p>
        </w:tc>
        <w:tc>
          <w:tcPr>
            <w:tcW w:w="1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xml:space="preserve">      HOST</w:t>
            </w:r>
          </w:p>
        </w:tc>
        <w:tc>
          <w:tcPr>
            <w:tcW w:w="857" w:type="dxa"/>
            <w:tcBorders>
              <w:top w:val="nil"/>
              <w:left w:val="nil"/>
              <w:bottom w:val="nil"/>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VISITOR</w:t>
            </w:r>
          </w:p>
        </w:tc>
        <w:tc>
          <w:tcPr>
            <w:tcW w:w="810" w:type="dxa"/>
            <w:tcBorders>
              <w:top w:val="nil"/>
              <w:left w:val="nil"/>
              <w:bottom w:val="nil"/>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 </w:t>
            </w:r>
          </w:p>
        </w:tc>
      </w:tr>
      <w:tr w:rsidR="009E15A7" w:rsidRPr="004E0092" w:rsidTr="009E15A7">
        <w:trPr>
          <w:trHeight w:val="20"/>
        </w:trPr>
        <w:tc>
          <w:tcPr>
            <w:tcW w:w="1350" w:type="dxa"/>
            <w:tcBorders>
              <w:top w:val="nil"/>
              <w:left w:val="single" w:sz="8" w:space="0" w:color="auto"/>
              <w:bottom w:val="nil"/>
              <w:right w:val="nil"/>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b/>
                <w:bCs/>
                <w:sz w:val="16"/>
                <w:szCs w:val="16"/>
              </w:rPr>
            </w:pPr>
            <w:r w:rsidRPr="004E0092">
              <w:rPr>
                <w:rFonts w:ascii="Times New Roman" w:hAnsi="Times New Roman"/>
                <w:b/>
                <w:bCs/>
                <w:sz w:val="16"/>
                <w:szCs w:val="16"/>
              </w:rPr>
              <w:t>Host Coach</w:t>
            </w:r>
          </w:p>
        </w:tc>
        <w:tc>
          <w:tcPr>
            <w:tcW w:w="1080" w:type="dxa"/>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Signature</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jc w:val="right"/>
              <w:rPr>
                <w:rFonts w:ascii="Times New Roman" w:eastAsia="Arial Unicode MS" w:hAnsi="Times New Roman"/>
                <w:sz w:val="16"/>
                <w:szCs w:val="16"/>
              </w:rPr>
            </w:pPr>
            <w:r w:rsidRPr="004E0092">
              <w:rPr>
                <w:rFonts w:ascii="Times New Roman" w:hAnsi="Times New Roman"/>
                <w:sz w:val="16"/>
                <w:szCs w:val="16"/>
              </w:rPr>
              <w:t> </w:t>
            </w:r>
          </w:p>
        </w:tc>
        <w:tc>
          <w:tcPr>
            <w:tcW w:w="144" w:type="dxa"/>
            <w:tcBorders>
              <w:top w:val="nil"/>
              <w:left w:val="nil"/>
              <w:bottom w:val="single" w:sz="8" w:space="0" w:color="auto"/>
              <w:right w:val="nil"/>
            </w:tcBorders>
            <w:shd w:val="clear" w:color="auto" w:fill="FFFFFF"/>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 </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250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jc w:val="both"/>
              <w:rPr>
                <w:rFonts w:ascii="Times New Roman" w:eastAsia="Arial Unicode MS" w:hAnsi="Times New Roman"/>
                <w:sz w:val="16"/>
                <w:szCs w:val="16"/>
              </w:rPr>
            </w:pPr>
            <w:r w:rsidRPr="004E0092">
              <w:rPr>
                <w:rFonts w:ascii="Times New Roman" w:eastAsia="Arial Unicode MS" w:hAnsi="Times New Roman"/>
                <w:sz w:val="16"/>
                <w:szCs w:val="16"/>
              </w:rPr>
              <w:t>Toss-up Bonus</w:t>
            </w:r>
          </w:p>
        </w:tc>
        <w:tc>
          <w:tcPr>
            <w:tcW w:w="10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10" w:type="dxa"/>
            <w:tcBorders>
              <w:top w:val="nil"/>
              <w:left w:val="nil"/>
              <w:bottom w:val="nil"/>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20"/>
        </w:trPr>
        <w:tc>
          <w:tcPr>
            <w:tcW w:w="1350" w:type="dxa"/>
            <w:tcBorders>
              <w:top w:val="nil"/>
              <w:left w:val="single" w:sz="8" w:space="0" w:color="auto"/>
              <w:bottom w:val="nil"/>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p>
        </w:tc>
        <w:tc>
          <w:tcPr>
            <w:tcW w:w="1080" w:type="dxa"/>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p>
        </w:tc>
        <w:tc>
          <w:tcPr>
            <w:tcW w:w="900" w:type="dxa"/>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p>
        </w:tc>
        <w:tc>
          <w:tcPr>
            <w:tcW w:w="144" w:type="dxa"/>
            <w:shd w:val="clear" w:color="auto" w:fill="FFFFFF"/>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 </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250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Math/Science</w:t>
            </w:r>
          </w:p>
        </w:tc>
        <w:tc>
          <w:tcPr>
            <w:tcW w:w="1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10" w:type="dxa"/>
            <w:tcBorders>
              <w:top w:val="nil"/>
              <w:left w:val="nil"/>
              <w:bottom w:val="nil"/>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407"/>
        </w:trPr>
        <w:tc>
          <w:tcPr>
            <w:tcW w:w="1350" w:type="dxa"/>
            <w:tcBorders>
              <w:top w:val="nil"/>
              <w:left w:val="single" w:sz="8" w:space="0" w:color="auto"/>
              <w:bottom w:val="nil"/>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Visitor Coach</w:t>
            </w:r>
          </w:p>
        </w:tc>
        <w:tc>
          <w:tcPr>
            <w:tcW w:w="1080" w:type="dxa"/>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Signature</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 </w:t>
            </w:r>
          </w:p>
        </w:tc>
        <w:tc>
          <w:tcPr>
            <w:tcW w:w="144" w:type="dxa"/>
            <w:tcBorders>
              <w:top w:val="nil"/>
              <w:left w:val="nil"/>
              <w:bottom w:val="single" w:sz="8" w:space="0" w:color="auto"/>
              <w:right w:val="nil"/>
            </w:tcBorders>
            <w:shd w:val="clear" w:color="auto" w:fill="FFFFFF"/>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 </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 </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2502" w:type="dxa"/>
            <w:gridSpan w:val="3"/>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Language Arts/Social Studies</w:t>
            </w:r>
          </w:p>
        </w:tc>
        <w:tc>
          <w:tcPr>
            <w:tcW w:w="10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10" w:type="dxa"/>
            <w:tcBorders>
              <w:top w:val="nil"/>
              <w:left w:val="nil"/>
              <w:bottom w:val="nil"/>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r w:rsidR="009E15A7" w:rsidRPr="004E0092" w:rsidTr="009E15A7">
        <w:trPr>
          <w:trHeight w:val="352"/>
        </w:trPr>
        <w:tc>
          <w:tcPr>
            <w:tcW w:w="1350"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8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0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 </w:t>
            </w:r>
          </w:p>
        </w:tc>
        <w:tc>
          <w:tcPr>
            <w:tcW w:w="144" w:type="dxa"/>
            <w:tcBorders>
              <w:top w:val="nil"/>
              <w:left w:val="nil"/>
              <w:bottom w:val="single" w:sz="8" w:space="0" w:color="auto"/>
              <w:right w:val="nil"/>
            </w:tcBorders>
            <w:shd w:val="clear" w:color="auto" w:fill="FFFFFF"/>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26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 </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9E15A7" w:rsidRPr="004E0092" w:rsidRDefault="009E15A7" w:rsidP="009E15A7">
            <w:pPr>
              <w:spacing w:after="0"/>
              <w:jc w:val="center"/>
              <w:rPr>
                <w:rFonts w:ascii="Times New Roman" w:eastAsia="Arial Unicode MS" w:hAnsi="Times New Roman"/>
                <w:sz w:val="16"/>
                <w:szCs w:val="16"/>
              </w:rPr>
            </w:pPr>
            <w:r w:rsidRPr="004E0092">
              <w:rPr>
                <w:rFonts w:ascii="Times New Roman" w:hAnsi="Times New Roman"/>
                <w:sz w:val="16"/>
                <w:szCs w:val="16"/>
              </w:rPr>
              <w:t> </w:t>
            </w:r>
          </w:p>
        </w:tc>
        <w:tc>
          <w:tcPr>
            <w:tcW w:w="144" w:type="dxa"/>
            <w:tcBorders>
              <w:top w:val="nil"/>
              <w:left w:val="nil"/>
              <w:bottom w:val="single" w:sz="4" w:space="0" w:color="auto"/>
              <w:right w:val="nil"/>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980" w:type="dxa"/>
            <w:tcBorders>
              <w:top w:val="nil"/>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jc w:val="right"/>
              <w:rPr>
                <w:rFonts w:ascii="Times New Roman" w:eastAsia="Arial Unicode MS" w:hAnsi="Times New Roman"/>
                <w:b/>
                <w:bCs/>
                <w:sz w:val="16"/>
                <w:szCs w:val="16"/>
              </w:rPr>
            </w:pPr>
            <w:r w:rsidRPr="004E0092">
              <w:rPr>
                <w:rFonts w:ascii="Times New Roman" w:hAnsi="Times New Roman"/>
                <w:b/>
                <w:bCs/>
                <w:sz w:val="16"/>
                <w:szCs w:val="16"/>
              </w:rPr>
              <w:t>GRAND</w:t>
            </w:r>
          </w:p>
        </w:tc>
        <w:tc>
          <w:tcPr>
            <w:tcW w:w="640" w:type="dxa"/>
            <w:tcBorders>
              <w:top w:val="single" w:sz="4" w:space="0" w:color="auto"/>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b/>
                <w:bCs/>
                <w:sz w:val="16"/>
                <w:szCs w:val="16"/>
              </w:rPr>
            </w:pPr>
            <w:r w:rsidRPr="004E0092">
              <w:rPr>
                <w:rFonts w:ascii="Times New Roman" w:hAnsi="Times New Roman"/>
                <w:b/>
                <w:bCs/>
                <w:sz w:val="16"/>
                <w:szCs w:val="16"/>
              </w:rPr>
              <w:t>TOTAL</w:t>
            </w:r>
          </w:p>
        </w:tc>
        <w:tc>
          <w:tcPr>
            <w:tcW w:w="882" w:type="dxa"/>
            <w:tcBorders>
              <w:top w:val="single" w:sz="4" w:space="0" w:color="auto"/>
              <w:left w:val="nil"/>
              <w:bottom w:val="single" w:sz="8" w:space="0" w:color="auto"/>
              <w:right w:val="nil"/>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10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5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c>
          <w:tcPr>
            <w:tcW w:w="81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9E15A7" w:rsidRPr="004E0092" w:rsidRDefault="009E15A7" w:rsidP="009E15A7">
            <w:pPr>
              <w:spacing w:after="0"/>
              <w:rPr>
                <w:rFonts w:ascii="Times New Roman" w:eastAsia="Arial Unicode MS" w:hAnsi="Times New Roman"/>
                <w:sz w:val="16"/>
                <w:szCs w:val="16"/>
              </w:rPr>
            </w:pPr>
            <w:r w:rsidRPr="004E0092">
              <w:rPr>
                <w:rFonts w:ascii="Times New Roman" w:hAnsi="Times New Roman"/>
                <w:sz w:val="16"/>
                <w:szCs w:val="16"/>
              </w:rPr>
              <w:t> </w:t>
            </w:r>
          </w:p>
        </w:tc>
      </w:tr>
    </w:tbl>
    <w:p w:rsidR="009E15A7" w:rsidRDefault="009E15A7" w:rsidP="009E15A7">
      <w:pPr>
        <w:pStyle w:val="ListParagraph"/>
        <w:jc w:val="both"/>
        <w:rPr>
          <w:rFonts w:ascii="Times New Roman" w:hAnsi="Times New Roman"/>
          <w:b/>
          <w:sz w:val="24"/>
          <w:szCs w:val="24"/>
        </w:rPr>
      </w:pPr>
    </w:p>
    <w:p w:rsidR="009E15A7" w:rsidRPr="009E15A7" w:rsidRDefault="009E15A7" w:rsidP="009E15A7">
      <w:pPr>
        <w:pStyle w:val="ListParagraph"/>
        <w:jc w:val="both"/>
        <w:rPr>
          <w:rFonts w:ascii="Times New Roman" w:hAnsi="Times New Roman"/>
          <w:sz w:val="24"/>
          <w:szCs w:val="24"/>
        </w:rPr>
      </w:pPr>
      <w:r w:rsidRPr="009E15A7">
        <w:rPr>
          <w:rFonts w:ascii="Times New Roman" w:hAnsi="Times New Roman"/>
          <w:b/>
          <w:sz w:val="24"/>
          <w:szCs w:val="24"/>
        </w:rPr>
        <w:t>PLEASE NOTE</w:t>
      </w:r>
      <w:r w:rsidRPr="009E15A7">
        <w:rPr>
          <w:rFonts w:ascii="Times New Roman" w:hAnsi="Times New Roman"/>
          <w:sz w:val="24"/>
          <w:szCs w:val="24"/>
        </w:rPr>
        <w:t xml:space="preserve">: The weekly score sheets need to be signed by both coaches at the close of the match.  </w:t>
      </w:r>
      <w:r w:rsidRPr="009E15A7">
        <w:rPr>
          <w:rFonts w:ascii="Times New Roman" w:hAnsi="Times New Roman"/>
          <w:b/>
          <w:sz w:val="24"/>
          <w:szCs w:val="24"/>
        </w:rPr>
        <w:t>Score Submission Instructions:</w:t>
      </w:r>
      <w:r w:rsidRPr="009E15A7">
        <w:rPr>
          <w:rFonts w:ascii="Times New Roman" w:hAnsi="Times New Roman"/>
          <w:sz w:val="24"/>
          <w:szCs w:val="24"/>
        </w:rPr>
        <w:t xml:space="preserve"> Scan score sheets into your computer and e-mail them t</w:t>
      </w:r>
      <w:r>
        <w:rPr>
          <w:rFonts w:ascii="Times New Roman" w:hAnsi="Times New Roman"/>
          <w:sz w:val="24"/>
          <w:szCs w:val="24"/>
        </w:rPr>
        <w:t xml:space="preserve">o Jimmy Blackmon at </w:t>
      </w:r>
      <w:hyperlink r:id="rId11" w:history="1">
        <w:r w:rsidRPr="003120E1">
          <w:rPr>
            <w:rStyle w:val="Hyperlink"/>
            <w:rFonts w:ascii="Times New Roman" w:hAnsi="Times New Roman"/>
            <w:sz w:val="24"/>
            <w:szCs w:val="24"/>
          </w:rPr>
          <w:t>jimmy9181982@gmail.com</w:t>
        </w:r>
      </w:hyperlink>
      <w:r>
        <w:rPr>
          <w:rFonts w:ascii="Times New Roman" w:hAnsi="Times New Roman"/>
          <w:sz w:val="24"/>
          <w:szCs w:val="24"/>
        </w:rPr>
        <w:t xml:space="preserve"> </w:t>
      </w:r>
      <w:r w:rsidRPr="009E15A7">
        <w:rPr>
          <w:rFonts w:ascii="Times New Roman" w:hAnsi="Times New Roman"/>
          <w:sz w:val="24"/>
          <w:szCs w:val="24"/>
        </w:rPr>
        <w:t xml:space="preserve"> within 24 hours of the match.</w:t>
      </w:r>
    </w:p>
    <w:p w:rsidR="00254AEC" w:rsidRPr="009E15A7" w:rsidRDefault="009E15A7" w:rsidP="009E15A7">
      <w:pPr>
        <w:pStyle w:val="ListParagraph"/>
        <w:numPr>
          <w:ilvl w:val="0"/>
          <w:numId w:val="19"/>
        </w:numPr>
        <w:spacing w:after="0" w:line="240" w:lineRule="auto"/>
        <w:rPr>
          <w:rFonts w:ascii="Times New Roman" w:hAnsi="Times New Roman"/>
          <w:color w:val="000000"/>
          <w:sz w:val="24"/>
          <w:szCs w:val="24"/>
        </w:rPr>
      </w:pPr>
      <w:r w:rsidRPr="009E15A7">
        <w:rPr>
          <w:rFonts w:ascii="Times New Roman" w:hAnsi="Times New Roman"/>
        </w:rPr>
        <w:br w:type="page"/>
      </w:r>
    </w:p>
    <w:tbl>
      <w:tblPr>
        <w:tblW w:w="10904" w:type="dxa"/>
        <w:tblInd w:w="23" w:type="dxa"/>
        <w:tblLook w:val="04A0" w:firstRow="1" w:lastRow="0" w:firstColumn="1" w:lastColumn="0" w:noHBand="0" w:noVBand="1"/>
      </w:tblPr>
      <w:tblGrid>
        <w:gridCol w:w="1724"/>
        <w:gridCol w:w="2439"/>
        <w:gridCol w:w="1367"/>
        <w:gridCol w:w="1388"/>
        <w:gridCol w:w="3986"/>
      </w:tblGrid>
      <w:tr w:rsidR="00620454" w:rsidRPr="00006195" w:rsidTr="00DA5188">
        <w:trPr>
          <w:trHeight w:val="360"/>
        </w:trPr>
        <w:tc>
          <w:tcPr>
            <w:tcW w:w="10904" w:type="dxa"/>
            <w:gridSpan w:val="5"/>
            <w:tcBorders>
              <w:top w:val="single" w:sz="12" w:space="0" w:color="auto"/>
              <w:left w:val="single" w:sz="12" w:space="0" w:color="auto"/>
              <w:bottom w:val="single" w:sz="12" w:space="0" w:color="auto"/>
              <w:right w:val="single" w:sz="12" w:space="0" w:color="000000"/>
            </w:tcBorders>
            <w:shd w:val="clear" w:color="auto" w:fill="auto"/>
            <w:vAlign w:val="bottom"/>
            <w:hideMark/>
          </w:tcPr>
          <w:tbl>
            <w:tblPr>
              <w:tblW w:w="10635" w:type="dxa"/>
              <w:tblInd w:w="23" w:type="dxa"/>
              <w:tblLook w:val="04A0" w:firstRow="1" w:lastRow="0" w:firstColumn="1" w:lastColumn="0" w:noHBand="0" w:noVBand="1"/>
            </w:tblPr>
            <w:tblGrid>
              <w:gridCol w:w="1640"/>
              <w:gridCol w:w="2320"/>
              <w:gridCol w:w="1300"/>
              <w:gridCol w:w="1320"/>
              <w:gridCol w:w="4055"/>
            </w:tblGrid>
            <w:tr w:rsidR="00DA5188" w:rsidRPr="00006195" w:rsidTr="00DA5188">
              <w:trPr>
                <w:trHeight w:val="360"/>
              </w:trPr>
              <w:tc>
                <w:tcPr>
                  <w:tcW w:w="10635" w:type="dxa"/>
                  <w:gridSpan w:val="5"/>
                  <w:tcBorders>
                    <w:top w:val="single" w:sz="12" w:space="0" w:color="auto"/>
                    <w:left w:val="single" w:sz="12" w:space="0" w:color="auto"/>
                    <w:bottom w:val="single" w:sz="12" w:space="0" w:color="auto"/>
                    <w:right w:val="single" w:sz="12" w:space="0" w:color="000000"/>
                  </w:tcBorders>
                  <w:vAlign w:val="bottom"/>
                  <w:hideMark/>
                </w:tcPr>
                <w:p w:rsidR="00DA5188" w:rsidRPr="00006195" w:rsidRDefault="00620454" w:rsidP="00DA5188">
                  <w:pPr>
                    <w:spacing w:after="0" w:line="240" w:lineRule="auto"/>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lastRenderedPageBreak/>
                    <w:t xml:space="preserve">    </w:t>
                  </w:r>
                  <w:r w:rsidR="00DA5188" w:rsidRPr="00006195">
                    <w:rPr>
                      <w:rFonts w:ascii="Times New Roman" w:hAnsi="Times New Roman"/>
                      <w:b/>
                      <w:bCs/>
                      <w:color w:val="000000" w:themeColor="text1"/>
                      <w:sz w:val="20"/>
                      <w:szCs w:val="20"/>
                    </w:rPr>
                    <w:t xml:space="preserve">                        Footh</w:t>
                  </w:r>
                  <w:r w:rsidR="00413B64" w:rsidRPr="00006195">
                    <w:rPr>
                      <w:rFonts w:ascii="Times New Roman" w:hAnsi="Times New Roman"/>
                      <w:b/>
                      <w:bCs/>
                      <w:color w:val="000000" w:themeColor="text1"/>
                      <w:sz w:val="20"/>
                      <w:szCs w:val="20"/>
                    </w:rPr>
                    <w:t>ills Academic Bowl Coaches, 2015 – 2016</w:t>
                  </w:r>
                </w:p>
              </w:tc>
            </w:tr>
            <w:tr w:rsidR="00DA5188" w:rsidRPr="00006195" w:rsidTr="00DA5188">
              <w:trPr>
                <w:trHeight w:val="45"/>
              </w:trPr>
              <w:tc>
                <w:tcPr>
                  <w:tcW w:w="1640" w:type="dxa"/>
                  <w:tcBorders>
                    <w:top w:val="nil"/>
                    <w:left w:val="nil"/>
                    <w:bottom w:val="single" w:sz="8" w:space="0" w:color="auto"/>
                    <w:right w:val="nil"/>
                  </w:tcBorders>
                  <w:shd w:val="clear" w:color="auto" w:fill="000000"/>
                  <w:noWrap/>
                  <w:vAlign w:val="bottom"/>
                  <w:hideMark/>
                </w:tcPr>
                <w:p w:rsidR="00DA5188" w:rsidRPr="00006195" w:rsidRDefault="00DA5188" w:rsidP="00DA5188">
                  <w:pPr>
                    <w:rPr>
                      <w:rFonts w:ascii="Times New Roman" w:hAnsi="Times New Roman"/>
                      <w:b/>
                      <w:bCs/>
                      <w:color w:val="000000" w:themeColor="text1"/>
                      <w:sz w:val="20"/>
                      <w:szCs w:val="20"/>
                    </w:rPr>
                  </w:pPr>
                </w:p>
              </w:tc>
              <w:tc>
                <w:tcPr>
                  <w:tcW w:w="2320" w:type="dxa"/>
                  <w:tcBorders>
                    <w:top w:val="nil"/>
                    <w:left w:val="nil"/>
                    <w:bottom w:val="single" w:sz="8" w:space="0" w:color="auto"/>
                    <w:right w:val="nil"/>
                  </w:tcBorders>
                  <w:shd w:val="clear" w:color="auto" w:fill="000000"/>
                  <w:noWrap/>
                  <w:vAlign w:val="bottom"/>
                  <w:hideMark/>
                </w:tcPr>
                <w:p w:rsidR="00DA5188" w:rsidRPr="00006195" w:rsidRDefault="00DA5188" w:rsidP="00DA5188">
                  <w:pPr>
                    <w:spacing w:after="0" w:line="256" w:lineRule="auto"/>
                    <w:rPr>
                      <w:rFonts w:asciiTheme="minorHAnsi" w:eastAsiaTheme="minorHAnsi" w:hAnsiTheme="minorHAnsi" w:cstheme="minorBidi"/>
                      <w:sz w:val="20"/>
                      <w:szCs w:val="20"/>
                    </w:rPr>
                  </w:pPr>
                </w:p>
              </w:tc>
              <w:tc>
                <w:tcPr>
                  <w:tcW w:w="1300" w:type="dxa"/>
                  <w:tcBorders>
                    <w:top w:val="nil"/>
                    <w:left w:val="nil"/>
                    <w:bottom w:val="single" w:sz="8" w:space="0" w:color="auto"/>
                    <w:right w:val="nil"/>
                  </w:tcBorders>
                  <w:shd w:val="clear" w:color="auto" w:fill="000000"/>
                  <w:noWrap/>
                  <w:vAlign w:val="bottom"/>
                  <w:hideMark/>
                </w:tcPr>
                <w:p w:rsidR="00DA5188" w:rsidRPr="00006195" w:rsidRDefault="00DA5188" w:rsidP="00DA5188">
                  <w:pPr>
                    <w:spacing w:after="0" w:line="256" w:lineRule="auto"/>
                    <w:rPr>
                      <w:rFonts w:asciiTheme="minorHAnsi" w:eastAsiaTheme="minorHAnsi" w:hAnsiTheme="minorHAnsi" w:cstheme="minorBidi"/>
                      <w:sz w:val="20"/>
                      <w:szCs w:val="20"/>
                    </w:rPr>
                  </w:pPr>
                </w:p>
              </w:tc>
              <w:tc>
                <w:tcPr>
                  <w:tcW w:w="1320" w:type="dxa"/>
                  <w:tcBorders>
                    <w:top w:val="nil"/>
                    <w:left w:val="nil"/>
                    <w:bottom w:val="single" w:sz="8" w:space="0" w:color="auto"/>
                    <w:right w:val="nil"/>
                  </w:tcBorders>
                  <w:shd w:val="clear" w:color="auto" w:fill="000000"/>
                  <w:noWrap/>
                  <w:vAlign w:val="bottom"/>
                  <w:hideMark/>
                </w:tcPr>
                <w:p w:rsidR="00DA5188" w:rsidRPr="00006195" w:rsidRDefault="00DA5188" w:rsidP="00DA5188">
                  <w:pPr>
                    <w:spacing w:after="0" w:line="256" w:lineRule="auto"/>
                    <w:rPr>
                      <w:rFonts w:asciiTheme="minorHAnsi" w:eastAsiaTheme="minorHAnsi" w:hAnsiTheme="minorHAnsi" w:cstheme="minorBidi"/>
                      <w:sz w:val="20"/>
                      <w:szCs w:val="20"/>
                    </w:rPr>
                  </w:pPr>
                </w:p>
              </w:tc>
              <w:tc>
                <w:tcPr>
                  <w:tcW w:w="4055" w:type="dxa"/>
                  <w:shd w:val="clear" w:color="auto" w:fill="000000"/>
                  <w:noWrap/>
                  <w:vAlign w:val="bottom"/>
                  <w:hideMark/>
                </w:tcPr>
                <w:p w:rsidR="00DA5188" w:rsidRPr="00006195" w:rsidRDefault="00DA5188" w:rsidP="00DA5188">
                  <w:pPr>
                    <w:spacing w:after="0" w:line="256" w:lineRule="auto"/>
                    <w:rPr>
                      <w:rFonts w:asciiTheme="minorHAnsi" w:eastAsiaTheme="minorHAnsi" w:hAnsiTheme="minorHAnsi" w:cstheme="minorBidi"/>
                      <w:sz w:val="20"/>
                      <w:szCs w:val="20"/>
                    </w:rPr>
                  </w:pPr>
                </w:p>
              </w:tc>
            </w:tr>
            <w:tr w:rsidR="00DA5188" w:rsidRPr="00006195" w:rsidTr="00DA5188">
              <w:trPr>
                <w:trHeight w:val="255"/>
              </w:trPr>
              <w:tc>
                <w:tcPr>
                  <w:tcW w:w="1640" w:type="dxa"/>
                  <w:tcBorders>
                    <w:top w:val="nil"/>
                    <w:left w:val="single" w:sz="8" w:space="0" w:color="auto"/>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t>High School</w:t>
                  </w:r>
                </w:p>
              </w:tc>
              <w:tc>
                <w:tcPr>
                  <w:tcW w:w="2320" w:type="dxa"/>
                  <w:tcBorders>
                    <w:top w:val="nil"/>
                    <w:left w:val="nil"/>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t>Coach</w:t>
                  </w:r>
                </w:p>
              </w:tc>
              <w:tc>
                <w:tcPr>
                  <w:tcW w:w="1300" w:type="dxa"/>
                  <w:tcBorders>
                    <w:top w:val="nil"/>
                    <w:left w:val="nil"/>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t>FAX</w:t>
                  </w:r>
                </w:p>
              </w:tc>
              <w:tc>
                <w:tcPr>
                  <w:tcW w:w="1320" w:type="dxa"/>
                  <w:tcBorders>
                    <w:top w:val="nil"/>
                    <w:left w:val="nil"/>
                    <w:bottom w:val="single" w:sz="8" w:space="0" w:color="auto"/>
                    <w:right w:val="nil"/>
                  </w:tcBorders>
                  <w:noWrap/>
                  <w:vAlign w:val="bottom"/>
                  <w:hideMark/>
                </w:tcPr>
                <w:p w:rsidR="00DA5188" w:rsidRPr="00006195" w:rsidRDefault="00DA5188" w:rsidP="00DA5188">
                  <w:pPr>
                    <w:spacing w:after="0" w:line="240" w:lineRule="auto"/>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t>Phone #</w:t>
                  </w:r>
                </w:p>
              </w:tc>
              <w:tc>
                <w:tcPr>
                  <w:tcW w:w="4055" w:type="dxa"/>
                  <w:tcBorders>
                    <w:top w:val="single" w:sz="4" w:space="0" w:color="auto"/>
                    <w:left w:val="single" w:sz="4" w:space="0" w:color="auto"/>
                    <w:bottom w:val="single" w:sz="4" w:space="0" w:color="auto"/>
                    <w:right w:val="single" w:sz="12" w:space="0" w:color="auto"/>
                  </w:tcBorders>
                  <w:noWrap/>
                  <w:vAlign w:val="bottom"/>
                  <w:hideMark/>
                </w:tcPr>
                <w:p w:rsidR="00DA5188" w:rsidRPr="00006195" w:rsidRDefault="00DA5188" w:rsidP="00DA5188">
                  <w:pPr>
                    <w:spacing w:after="0" w:line="240" w:lineRule="auto"/>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t>E-Mail</w:t>
                  </w:r>
                </w:p>
              </w:tc>
            </w:tr>
            <w:tr w:rsidR="00DA5188" w:rsidRPr="00006195" w:rsidTr="00DA5188">
              <w:trPr>
                <w:trHeight w:val="255"/>
              </w:trPr>
              <w:tc>
                <w:tcPr>
                  <w:tcW w:w="1640" w:type="dxa"/>
                  <w:tcBorders>
                    <w:top w:val="nil"/>
                    <w:left w:val="single" w:sz="8" w:space="0" w:color="auto"/>
                    <w:bottom w:val="single" w:sz="8" w:space="0" w:color="auto"/>
                    <w:right w:val="single" w:sz="8" w:space="0" w:color="auto"/>
                  </w:tcBorders>
                  <w:shd w:val="clear" w:color="auto" w:fill="C0C0C0"/>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 Chestatee</w:t>
                  </w:r>
                </w:p>
              </w:tc>
              <w:tc>
                <w:tcPr>
                  <w:tcW w:w="2320" w:type="dxa"/>
                  <w:tcBorders>
                    <w:top w:val="nil"/>
                    <w:left w:val="nil"/>
                    <w:bottom w:val="single" w:sz="8" w:space="0" w:color="auto"/>
                    <w:right w:val="single" w:sz="8" w:space="0" w:color="auto"/>
                  </w:tcBorders>
                  <w:shd w:val="clear" w:color="auto" w:fill="C0C0C0"/>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Sandra W Rudd</w:t>
                  </w:r>
                </w:p>
              </w:tc>
              <w:tc>
                <w:tcPr>
                  <w:tcW w:w="1300" w:type="dxa"/>
                  <w:tcBorders>
                    <w:top w:val="nil"/>
                    <w:left w:val="nil"/>
                    <w:bottom w:val="single" w:sz="8" w:space="0" w:color="auto"/>
                    <w:right w:val="single" w:sz="8" w:space="0" w:color="auto"/>
                  </w:tcBorders>
                  <w:shd w:val="clear" w:color="auto" w:fill="C0C0C0"/>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770-532-2202</w:t>
                  </w:r>
                </w:p>
              </w:tc>
              <w:tc>
                <w:tcPr>
                  <w:tcW w:w="1320" w:type="dxa"/>
                  <w:tcBorders>
                    <w:top w:val="nil"/>
                    <w:left w:val="nil"/>
                    <w:bottom w:val="single" w:sz="8" w:space="0" w:color="auto"/>
                    <w:right w:val="nil"/>
                  </w:tcBorders>
                  <w:shd w:val="clear" w:color="auto" w:fill="C0C0C0"/>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770-532-1162</w:t>
                  </w:r>
                </w:p>
              </w:tc>
              <w:tc>
                <w:tcPr>
                  <w:tcW w:w="4055" w:type="dxa"/>
                  <w:tcBorders>
                    <w:top w:val="nil"/>
                    <w:left w:val="single" w:sz="4" w:space="0" w:color="auto"/>
                    <w:bottom w:val="single" w:sz="4" w:space="0" w:color="auto"/>
                    <w:right w:val="single" w:sz="12" w:space="0" w:color="auto"/>
                  </w:tcBorders>
                  <w:shd w:val="clear" w:color="auto" w:fill="C0C0C0"/>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12" w:history="1">
                    <w:r w:rsidR="00DA5188" w:rsidRPr="00006195">
                      <w:rPr>
                        <w:rStyle w:val="Hyperlink"/>
                        <w:color w:val="000000" w:themeColor="text1"/>
                        <w:sz w:val="20"/>
                        <w:szCs w:val="20"/>
                      </w:rPr>
                      <w:t>sandra.rudd@hallco.org</w:t>
                    </w:r>
                  </w:hyperlink>
                </w:p>
              </w:tc>
            </w:tr>
            <w:tr w:rsidR="00DA5188" w:rsidRPr="00006195" w:rsidTr="00DA5188">
              <w:trPr>
                <w:trHeight w:val="510"/>
              </w:trPr>
              <w:tc>
                <w:tcPr>
                  <w:tcW w:w="1640" w:type="dxa"/>
                  <w:tcBorders>
                    <w:top w:val="nil"/>
                    <w:left w:val="single" w:sz="8" w:space="0" w:color="auto"/>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2. Dawson County</w:t>
                  </w:r>
                </w:p>
              </w:tc>
              <w:tc>
                <w:tcPr>
                  <w:tcW w:w="2320" w:type="dxa"/>
                  <w:tcBorders>
                    <w:top w:val="nil"/>
                    <w:left w:val="nil"/>
                    <w:bottom w:val="single" w:sz="8"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Kathleen Eade          Terry Barber</w:t>
                  </w:r>
                </w:p>
              </w:tc>
              <w:tc>
                <w:tcPr>
                  <w:tcW w:w="1300" w:type="dxa"/>
                  <w:tcBorders>
                    <w:top w:val="nil"/>
                    <w:left w:val="nil"/>
                    <w:bottom w:val="single" w:sz="8"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706-265-3936</w:t>
                  </w:r>
                </w:p>
              </w:tc>
              <w:tc>
                <w:tcPr>
                  <w:tcW w:w="1320" w:type="dxa"/>
                  <w:tcBorders>
                    <w:top w:val="nil"/>
                    <w:left w:val="nil"/>
                    <w:bottom w:val="single" w:sz="8" w:space="0" w:color="auto"/>
                    <w:right w:val="nil"/>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706-265-6555</w:t>
                  </w:r>
                </w:p>
              </w:tc>
              <w:tc>
                <w:tcPr>
                  <w:tcW w:w="4055" w:type="dxa"/>
                  <w:tcBorders>
                    <w:top w:val="nil"/>
                    <w:left w:val="single" w:sz="4" w:space="0" w:color="auto"/>
                    <w:bottom w:val="single" w:sz="4" w:space="0" w:color="auto"/>
                    <w:right w:val="single" w:sz="12" w:space="0" w:color="auto"/>
                  </w:tcBorders>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13" w:history="1">
                    <w:r w:rsidR="00DA5188" w:rsidRPr="00006195">
                      <w:rPr>
                        <w:rStyle w:val="Hyperlink"/>
                        <w:sz w:val="20"/>
                        <w:szCs w:val="20"/>
                      </w:rPr>
                      <w:t>keade@dawson.k12.ga.us</w:t>
                    </w:r>
                  </w:hyperlink>
                  <w:r w:rsidR="00DA5188" w:rsidRPr="00006195">
                    <w:rPr>
                      <w:rFonts w:ascii="Times New Roman" w:hAnsi="Times New Roman"/>
                      <w:sz w:val="20"/>
                      <w:szCs w:val="20"/>
                    </w:rPr>
                    <w:t xml:space="preserve"> </w:t>
                  </w:r>
                  <w:r w:rsidR="00DA5188" w:rsidRPr="00006195">
                    <w:rPr>
                      <w:rFonts w:ascii="Times New Roman" w:hAnsi="Times New Roman"/>
                      <w:color w:val="000000" w:themeColor="text1"/>
                      <w:sz w:val="20"/>
                      <w:szCs w:val="20"/>
                    </w:rPr>
                    <w:t xml:space="preserve"> </w:t>
                  </w:r>
                  <w:hyperlink r:id="rId14" w:history="1">
                    <w:r w:rsidR="00DA5188" w:rsidRPr="00006195">
                      <w:rPr>
                        <w:rStyle w:val="Hyperlink"/>
                        <w:sz w:val="20"/>
                        <w:szCs w:val="20"/>
                      </w:rPr>
                      <w:t>tbarber@dawson.k12.ga.us</w:t>
                    </w:r>
                  </w:hyperlink>
                  <w:r w:rsidR="00DA5188" w:rsidRPr="00006195">
                    <w:rPr>
                      <w:rFonts w:ascii="Times New Roman" w:hAnsi="Times New Roman"/>
                      <w:color w:val="000000" w:themeColor="text1"/>
                      <w:sz w:val="20"/>
                      <w:szCs w:val="20"/>
                    </w:rPr>
                    <w:t xml:space="preserve"> </w:t>
                  </w:r>
                </w:p>
              </w:tc>
            </w:tr>
            <w:tr w:rsidR="00DA5188" w:rsidRPr="00006195" w:rsidTr="00DA5188">
              <w:trPr>
                <w:trHeight w:val="322"/>
              </w:trPr>
              <w:tc>
                <w:tcPr>
                  <w:tcW w:w="1640" w:type="dxa"/>
                  <w:tcBorders>
                    <w:top w:val="nil"/>
                    <w:left w:val="single" w:sz="8" w:space="0" w:color="auto"/>
                    <w:bottom w:val="single" w:sz="8" w:space="0" w:color="auto"/>
                    <w:right w:val="single" w:sz="8" w:space="0" w:color="auto"/>
                  </w:tcBorders>
                  <w:shd w:val="clear" w:color="auto" w:fill="A6A6A6" w:themeFill="background1" w:themeFillShade="A6"/>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3. East Hall</w:t>
                  </w:r>
                </w:p>
              </w:tc>
              <w:tc>
                <w:tcPr>
                  <w:tcW w:w="2320" w:type="dxa"/>
                  <w:tcBorders>
                    <w:top w:val="nil"/>
                    <w:left w:val="nil"/>
                    <w:bottom w:val="single" w:sz="8" w:space="0" w:color="auto"/>
                    <w:right w:val="single" w:sz="8" w:space="0" w:color="auto"/>
                  </w:tcBorders>
                  <w:shd w:val="clear" w:color="auto" w:fill="A6A6A6" w:themeFill="background1" w:themeFillShade="A6"/>
                  <w:vAlign w:val="bottom"/>
                  <w:hideMark/>
                </w:tcPr>
                <w:p w:rsidR="00DA5188" w:rsidRPr="00006195" w:rsidRDefault="00661996" w:rsidP="00DA5188">
                  <w:pPr>
                    <w:spacing w:after="0" w:line="240" w:lineRule="auto"/>
                    <w:rPr>
                      <w:rFonts w:ascii="Times New Roman" w:hAnsi="Times New Roman"/>
                      <w:b/>
                      <w:bCs/>
                      <w:color w:val="000000" w:themeColor="text1"/>
                      <w:sz w:val="20"/>
                      <w:szCs w:val="20"/>
                    </w:rPr>
                  </w:pPr>
                  <w:r w:rsidRPr="00006195">
                    <w:rPr>
                      <w:rFonts w:ascii="Times New Roman" w:hAnsi="Times New Roman"/>
                      <w:color w:val="000000" w:themeColor="text1"/>
                      <w:sz w:val="20"/>
                      <w:szCs w:val="20"/>
                    </w:rPr>
                    <w:t>Katie N. Buffington</w:t>
                  </w:r>
                </w:p>
              </w:tc>
              <w:tc>
                <w:tcPr>
                  <w:tcW w:w="1300" w:type="dxa"/>
                  <w:tcBorders>
                    <w:top w:val="nil"/>
                    <w:left w:val="nil"/>
                    <w:bottom w:val="single" w:sz="8" w:space="0" w:color="auto"/>
                    <w:right w:val="single" w:sz="8" w:space="0" w:color="auto"/>
                  </w:tcBorders>
                  <w:shd w:val="clear" w:color="auto" w:fill="A6A6A6" w:themeFill="background1" w:themeFillShade="A6"/>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770-535-1184</w:t>
                  </w:r>
                </w:p>
              </w:tc>
              <w:tc>
                <w:tcPr>
                  <w:tcW w:w="1320" w:type="dxa"/>
                  <w:tcBorders>
                    <w:top w:val="nil"/>
                    <w:left w:val="nil"/>
                    <w:bottom w:val="single" w:sz="8" w:space="0" w:color="auto"/>
                    <w:right w:val="nil"/>
                  </w:tcBorders>
                  <w:shd w:val="clear" w:color="auto" w:fill="A6A6A6" w:themeFill="background1" w:themeFillShade="A6"/>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770-536-9921</w:t>
                  </w:r>
                </w:p>
              </w:tc>
              <w:tc>
                <w:tcPr>
                  <w:tcW w:w="4055" w:type="dxa"/>
                  <w:tcBorders>
                    <w:top w:val="nil"/>
                    <w:left w:val="single" w:sz="4" w:space="0" w:color="auto"/>
                    <w:bottom w:val="single" w:sz="4" w:space="0" w:color="auto"/>
                    <w:right w:val="single" w:sz="12" w:space="0" w:color="auto"/>
                  </w:tcBorders>
                  <w:shd w:val="clear" w:color="auto" w:fill="A6A6A6" w:themeFill="background1" w:themeFillShade="A6"/>
                  <w:vAlign w:val="bottom"/>
                  <w:hideMark/>
                </w:tcPr>
                <w:p w:rsidR="00DA5188" w:rsidRPr="00006195" w:rsidRDefault="00661996" w:rsidP="00DA5188">
                  <w:pPr>
                    <w:spacing w:after="0" w:line="240" w:lineRule="auto"/>
                    <w:rPr>
                      <w:rFonts w:ascii="Times New Roman" w:hAnsi="Times New Roman"/>
                      <w:color w:val="000000" w:themeColor="text1"/>
                      <w:sz w:val="20"/>
                      <w:szCs w:val="20"/>
                      <w:u w:val="single"/>
                    </w:rPr>
                  </w:pPr>
                  <w:r w:rsidRPr="00006195">
                    <w:rPr>
                      <w:sz w:val="20"/>
                      <w:szCs w:val="20"/>
                    </w:rPr>
                    <w:t>Katien.buffington</w:t>
                  </w:r>
                  <w:hyperlink r:id="rId15" w:history="1">
                    <w:r w:rsidR="00DA5188" w:rsidRPr="00006195">
                      <w:rPr>
                        <w:rStyle w:val="Hyperlink"/>
                        <w:color w:val="000000" w:themeColor="text1"/>
                        <w:sz w:val="20"/>
                        <w:szCs w:val="20"/>
                      </w:rPr>
                      <w:t>@hallco.org</w:t>
                    </w:r>
                  </w:hyperlink>
                  <w:r w:rsidR="00DA5188" w:rsidRPr="00006195">
                    <w:rPr>
                      <w:rFonts w:ascii="Times New Roman" w:hAnsi="Times New Roman"/>
                      <w:color w:val="000000" w:themeColor="text1"/>
                      <w:sz w:val="20"/>
                      <w:szCs w:val="20"/>
                    </w:rPr>
                    <w:t xml:space="preserve"> </w:t>
                  </w:r>
                </w:p>
              </w:tc>
            </w:tr>
            <w:tr w:rsidR="00DA5188" w:rsidRPr="00006195" w:rsidTr="00DA5188">
              <w:trPr>
                <w:trHeight w:val="457"/>
              </w:trPr>
              <w:tc>
                <w:tcPr>
                  <w:tcW w:w="1640" w:type="dxa"/>
                  <w:tcBorders>
                    <w:top w:val="nil"/>
                    <w:left w:val="single" w:sz="8" w:space="0" w:color="auto"/>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4. Fannin</w:t>
                  </w:r>
                </w:p>
              </w:tc>
              <w:tc>
                <w:tcPr>
                  <w:tcW w:w="2320" w:type="dxa"/>
                  <w:tcBorders>
                    <w:top w:val="nil"/>
                    <w:left w:val="nil"/>
                    <w:bottom w:val="single" w:sz="8"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 xml:space="preserve">Kim Kribbs         Sabrina Howard                       </w:t>
                  </w:r>
                </w:p>
              </w:tc>
              <w:tc>
                <w:tcPr>
                  <w:tcW w:w="1300" w:type="dxa"/>
                  <w:tcBorders>
                    <w:top w:val="nil"/>
                    <w:left w:val="nil"/>
                    <w:bottom w:val="single" w:sz="8"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706-632-4442</w:t>
                  </w:r>
                </w:p>
              </w:tc>
              <w:tc>
                <w:tcPr>
                  <w:tcW w:w="1320" w:type="dxa"/>
                  <w:tcBorders>
                    <w:top w:val="nil"/>
                    <w:left w:val="nil"/>
                    <w:bottom w:val="single" w:sz="8" w:space="0" w:color="auto"/>
                    <w:right w:val="nil"/>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706-632-2081</w:t>
                  </w:r>
                </w:p>
              </w:tc>
              <w:tc>
                <w:tcPr>
                  <w:tcW w:w="4055" w:type="dxa"/>
                  <w:tcBorders>
                    <w:top w:val="nil"/>
                    <w:left w:val="single" w:sz="4" w:space="0" w:color="auto"/>
                    <w:bottom w:val="single" w:sz="4" w:space="0" w:color="auto"/>
                    <w:right w:val="single" w:sz="12" w:space="0" w:color="auto"/>
                  </w:tcBorders>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16" w:history="1">
                    <w:r w:rsidR="00DA5188" w:rsidRPr="00006195">
                      <w:rPr>
                        <w:rStyle w:val="Hyperlink"/>
                        <w:color w:val="000000" w:themeColor="text1"/>
                        <w:sz w:val="20"/>
                        <w:szCs w:val="20"/>
                      </w:rPr>
                      <w:t>kkribbs@fannin.k12.ga.us</w:t>
                    </w:r>
                  </w:hyperlink>
                  <w:r w:rsidR="00DA5188" w:rsidRPr="00006195">
                    <w:rPr>
                      <w:rStyle w:val="Hyperlink"/>
                      <w:color w:val="000000" w:themeColor="text1"/>
                      <w:sz w:val="20"/>
                      <w:szCs w:val="20"/>
                    </w:rPr>
                    <w:t xml:space="preserve">  </w:t>
                  </w:r>
                  <w:hyperlink r:id="rId17" w:history="1">
                    <w:r w:rsidR="00DA5188" w:rsidRPr="00006195">
                      <w:rPr>
                        <w:rStyle w:val="Hyperlink"/>
                        <w:sz w:val="20"/>
                        <w:szCs w:val="20"/>
                      </w:rPr>
                      <w:t>showard@fannin.k12.ga.us</w:t>
                    </w:r>
                  </w:hyperlink>
                </w:p>
              </w:tc>
            </w:tr>
            <w:tr w:rsidR="00DA5188" w:rsidRPr="00006195" w:rsidTr="00DA5188">
              <w:trPr>
                <w:trHeight w:val="675"/>
              </w:trPr>
              <w:tc>
                <w:tcPr>
                  <w:tcW w:w="1640" w:type="dxa"/>
                  <w:tcBorders>
                    <w:top w:val="nil"/>
                    <w:left w:val="single" w:sz="8" w:space="0" w:color="auto"/>
                    <w:bottom w:val="nil"/>
                    <w:right w:val="single" w:sz="8" w:space="0" w:color="auto"/>
                  </w:tcBorders>
                  <w:shd w:val="clear" w:color="auto" w:fill="C0C0C0"/>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5. Flowery Branch</w:t>
                  </w:r>
                </w:p>
              </w:tc>
              <w:tc>
                <w:tcPr>
                  <w:tcW w:w="2320" w:type="dxa"/>
                  <w:tcBorders>
                    <w:top w:val="nil"/>
                    <w:left w:val="nil"/>
                    <w:bottom w:val="nil"/>
                    <w:right w:val="single" w:sz="8" w:space="0" w:color="auto"/>
                  </w:tcBorders>
                  <w:shd w:val="clear" w:color="auto" w:fill="C0C0C0"/>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Joan Grindle,                                      Terri Barker</w:t>
                  </w:r>
                </w:p>
              </w:tc>
              <w:tc>
                <w:tcPr>
                  <w:tcW w:w="1300" w:type="dxa"/>
                  <w:tcBorders>
                    <w:top w:val="nil"/>
                    <w:left w:val="nil"/>
                    <w:bottom w:val="nil"/>
                    <w:right w:val="single" w:sz="8" w:space="0" w:color="auto"/>
                  </w:tcBorders>
                  <w:shd w:val="clear" w:color="auto" w:fill="C0C0C0"/>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770-967-1218</w:t>
                  </w:r>
                </w:p>
              </w:tc>
              <w:tc>
                <w:tcPr>
                  <w:tcW w:w="1320" w:type="dxa"/>
                  <w:shd w:val="clear" w:color="auto" w:fill="C0C0C0"/>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770-967-8000</w:t>
                  </w:r>
                </w:p>
              </w:tc>
              <w:tc>
                <w:tcPr>
                  <w:tcW w:w="4055" w:type="dxa"/>
                  <w:tcBorders>
                    <w:top w:val="nil"/>
                    <w:left w:val="single" w:sz="4" w:space="0" w:color="auto"/>
                    <w:bottom w:val="single" w:sz="4" w:space="0" w:color="auto"/>
                    <w:right w:val="single" w:sz="12" w:space="0" w:color="auto"/>
                  </w:tcBorders>
                  <w:shd w:val="clear" w:color="auto" w:fill="C0C0C0"/>
                  <w:vAlign w:val="bottom"/>
                  <w:hideMark/>
                </w:tcPr>
                <w:p w:rsidR="00DA5188" w:rsidRPr="00006195" w:rsidRDefault="004E2D09" w:rsidP="00DA5188">
                  <w:pPr>
                    <w:spacing w:after="0" w:line="240" w:lineRule="auto"/>
                    <w:rPr>
                      <w:rFonts w:ascii="Times New Roman" w:hAnsi="Times New Roman"/>
                      <w:color w:val="000000" w:themeColor="text1"/>
                      <w:sz w:val="20"/>
                      <w:szCs w:val="20"/>
                    </w:rPr>
                  </w:pPr>
                  <w:hyperlink r:id="rId18" w:history="1">
                    <w:r w:rsidR="00DA5188" w:rsidRPr="00006195">
                      <w:rPr>
                        <w:rStyle w:val="Hyperlink"/>
                        <w:color w:val="000000" w:themeColor="text1"/>
                        <w:sz w:val="20"/>
                        <w:szCs w:val="20"/>
                      </w:rPr>
                      <w:t>mrsgrindle@yahoo.com</w:t>
                    </w:r>
                  </w:hyperlink>
                  <w:r w:rsidR="00DA5188" w:rsidRPr="00006195">
                    <w:rPr>
                      <w:rFonts w:ascii="Times New Roman" w:hAnsi="Times New Roman"/>
                      <w:color w:val="000000" w:themeColor="text1"/>
                      <w:sz w:val="20"/>
                      <w:szCs w:val="20"/>
                    </w:rPr>
                    <w:t xml:space="preserve">                                                                  </w:t>
                  </w:r>
                  <w:hyperlink r:id="rId19" w:history="1">
                    <w:r w:rsidR="00DA5188" w:rsidRPr="00006195">
                      <w:rPr>
                        <w:rStyle w:val="Hyperlink"/>
                        <w:color w:val="000000" w:themeColor="text1"/>
                        <w:sz w:val="20"/>
                        <w:szCs w:val="20"/>
                      </w:rPr>
                      <w:t>joan.grindle@hallco.org</w:t>
                    </w:r>
                  </w:hyperlink>
                  <w:r w:rsidR="00DA5188" w:rsidRPr="00006195">
                    <w:rPr>
                      <w:rFonts w:ascii="Times New Roman" w:hAnsi="Times New Roman"/>
                      <w:color w:val="000000" w:themeColor="text1"/>
                      <w:sz w:val="20"/>
                      <w:szCs w:val="20"/>
                    </w:rPr>
                    <w:t xml:space="preserve">                                          </w:t>
                  </w:r>
                  <w:hyperlink r:id="rId20" w:history="1">
                    <w:r w:rsidR="00DA5188" w:rsidRPr="00006195">
                      <w:rPr>
                        <w:rStyle w:val="Hyperlink"/>
                        <w:color w:val="000000" w:themeColor="text1"/>
                        <w:sz w:val="20"/>
                        <w:szCs w:val="20"/>
                      </w:rPr>
                      <w:t>terri.barker@hallco.org</w:t>
                    </w:r>
                  </w:hyperlink>
                  <w:r w:rsidR="00DA5188" w:rsidRPr="00006195">
                    <w:rPr>
                      <w:rFonts w:ascii="Times New Roman" w:hAnsi="Times New Roman"/>
                      <w:color w:val="000000" w:themeColor="text1"/>
                      <w:sz w:val="20"/>
                      <w:szCs w:val="20"/>
                    </w:rPr>
                    <w:t xml:space="preserve"> </w:t>
                  </w:r>
                </w:p>
              </w:tc>
            </w:tr>
            <w:tr w:rsidR="00DA5188" w:rsidRPr="00006195" w:rsidTr="00DA5188">
              <w:trPr>
                <w:trHeight w:val="480"/>
              </w:trPr>
              <w:tc>
                <w:tcPr>
                  <w:tcW w:w="1640" w:type="dxa"/>
                  <w:tcBorders>
                    <w:top w:val="single" w:sz="4" w:space="0" w:color="auto"/>
                    <w:left w:val="single" w:sz="4" w:space="0" w:color="auto"/>
                    <w:bottom w:val="single" w:sz="4" w:space="0" w:color="auto"/>
                    <w:right w:val="single" w:sz="4"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6. Forsyth Central</w:t>
                  </w:r>
                </w:p>
              </w:tc>
              <w:tc>
                <w:tcPr>
                  <w:tcW w:w="2320" w:type="dxa"/>
                  <w:tcBorders>
                    <w:top w:val="single" w:sz="4" w:space="0" w:color="auto"/>
                    <w:left w:val="nil"/>
                    <w:bottom w:val="single" w:sz="4" w:space="0" w:color="auto"/>
                    <w:right w:val="single" w:sz="4"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Katie McPeak,                             Patrick Cobb,</w:t>
                  </w:r>
                </w:p>
              </w:tc>
              <w:tc>
                <w:tcPr>
                  <w:tcW w:w="1300" w:type="dxa"/>
                  <w:tcBorders>
                    <w:top w:val="single" w:sz="4" w:space="0" w:color="auto"/>
                    <w:left w:val="nil"/>
                    <w:bottom w:val="single" w:sz="4" w:space="0" w:color="auto"/>
                    <w:right w:val="single" w:sz="4"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770-781-2289</w:t>
                  </w:r>
                </w:p>
              </w:tc>
              <w:tc>
                <w:tcPr>
                  <w:tcW w:w="1320" w:type="dxa"/>
                  <w:tcBorders>
                    <w:top w:val="single" w:sz="4" w:space="0" w:color="auto"/>
                    <w:left w:val="nil"/>
                    <w:bottom w:val="single" w:sz="4" w:space="0" w:color="auto"/>
                    <w:right w:val="nil"/>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770-887-8151 X110180</w:t>
                  </w:r>
                </w:p>
              </w:tc>
              <w:tc>
                <w:tcPr>
                  <w:tcW w:w="4055" w:type="dxa"/>
                  <w:tcBorders>
                    <w:top w:val="nil"/>
                    <w:left w:val="single" w:sz="4" w:space="0" w:color="auto"/>
                    <w:bottom w:val="single" w:sz="4" w:space="0" w:color="auto"/>
                    <w:right w:val="single" w:sz="12" w:space="0" w:color="auto"/>
                  </w:tcBorders>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21" w:history="1">
                    <w:r w:rsidR="00DA5188" w:rsidRPr="00006195">
                      <w:rPr>
                        <w:rStyle w:val="Hyperlink"/>
                        <w:color w:val="000000" w:themeColor="text1"/>
                        <w:sz w:val="20"/>
                        <w:szCs w:val="20"/>
                      </w:rPr>
                      <w:t>Pcobb@forsyth.k12.ga.us,              kmcpeak@forsyth.k12.ga.us</w:t>
                    </w:r>
                  </w:hyperlink>
                </w:p>
              </w:tc>
            </w:tr>
            <w:tr w:rsidR="00DA5188" w:rsidRPr="00006195" w:rsidTr="00DA5188">
              <w:trPr>
                <w:trHeight w:val="503"/>
              </w:trPr>
              <w:tc>
                <w:tcPr>
                  <w:tcW w:w="1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 Gainesville</w:t>
                  </w:r>
                </w:p>
              </w:tc>
              <w:tc>
                <w:tcPr>
                  <w:tcW w:w="232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Pam Michelsen,                                 Bryant Tench</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DA5188" w:rsidRPr="00006195" w:rsidRDefault="00DA5188" w:rsidP="00DA5188">
                  <w:pPr>
                    <w:rPr>
                      <w:rFonts w:ascii="Times New Roman" w:hAnsi="Times New Roman"/>
                      <w:color w:val="000000" w:themeColor="text1"/>
                      <w:sz w:val="20"/>
                      <w:szCs w:val="20"/>
                    </w:rPr>
                  </w:pPr>
                </w:p>
              </w:tc>
              <w:tc>
                <w:tcPr>
                  <w:tcW w:w="1320" w:type="dxa"/>
                  <w:tcBorders>
                    <w:top w:val="single" w:sz="4" w:space="0" w:color="auto"/>
                    <w:left w:val="nil"/>
                    <w:bottom w:val="single" w:sz="4" w:space="0" w:color="auto"/>
                    <w:right w:val="nil"/>
                  </w:tcBorders>
                  <w:shd w:val="clear" w:color="auto" w:fill="A6A6A6" w:themeFill="background1" w:themeFillShade="A6"/>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770-536-4441</w:t>
                  </w:r>
                </w:p>
              </w:tc>
              <w:tc>
                <w:tcPr>
                  <w:tcW w:w="4055" w:type="dxa"/>
                  <w:tcBorders>
                    <w:top w:val="nil"/>
                    <w:left w:val="single" w:sz="4" w:space="0" w:color="auto"/>
                    <w:bottom w:val="single" w:sz="4" w:space="0" w:color="auto"/>
                    <w:right w:val="single" w:sz="12" w:space="0" w:color="auto"/>
                  </w:tcBorders>
                  <w:shd w:val="clear" w:color="auto" w:fill="A6A6A6" w:themeFill="background1" w:themeFillShade="A6"/>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22" w:history="1">
                    <w:r w:rsidR="00DA5188" w:rsidRPr="00006195">
                      <w:rPr>
                        <w:rStyle w:val="Hyperlink"/>
                        <w:color w:val="000000" w:themeColor="text1"/>
                        <w:sz w:val="20"/>
                        <w:szCs w:val="20"/>
                      </w:rPr>
                      <w:t>bryant.tench@gcssk12.net, pam.michelsen@gcssk12.net</w:t>
                    </w:r>
                  </w:hyperlink>
                </w:p>
              </w:tc>
            </w:tr>
            <w:tr w:rsidR="00DA5188" w:rsidRPr="00006195" w:rsidTr="00DA5188">
              <w:trPr>
                <w:trHeight w:val="465"/>
              </w:trPr>
              <w:tc>
                <w:tcPr>
                  <w:tcW w:w="1640" w:type="dxa"/>
                  <w:tcBorders>
                    <w:top w:val="nil"/>
                    <w:left w:val="single" w:sz="8" w:space="0" w:color="auto"/>
                    <w:bottom w:val="single" w:sz="4"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8. Gilmer High</w:t>
                  </w:r>
                </w:p>
              </w:tc>
              <w:tc>
                <w:tcPr>
                  <w:tcW w:w="2320" w:type="dxa"/>
                  <w:tcBorders>
                    <w:top w:val="nil"/>
                    <w:left w:val="nil"/>
                    <w:bottom w:val="single" w:sz="4"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 xml:space="preserve">Carla Davis,             Mary-Melissa May                                  </w:t>
                  </w:r>
                </w:p>
              </w:tc>
              <w:tc>
                <w:tcPr>
                  <w:tcW w:w="1300" w:type="dxa"/>
                  <w:tcBorders>
                    <w:top w:val="nil"/>
                    <w:left w:val="nil"/>
                    <w:bottom w:val="single" w:sz="4"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706-276-5088</w:t>
                  </w:r>
                </w:p>
              </w:tc>
              <w:tc>
                <w:tcPr>
                  <w:tcW w:w="1320" w:type="dxa"/>
                  <w:tcBorders>
                    <w:top w:val="nil"/>
                    <w:left w:val="nil"/>
                    <w:bottom w:val="single" w:sz="4" w:space="0" w:color="auto"/>
                    <w:right w:val="nil"/>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706-276-5080</w:t>
                  </w:r>
                </w:p>
              </w:tc>
              <w:tc>
                <w:tcPr>
                  <w:tcW w:w="4055" w:type="dxa"/>
                  <w:tcBorders>
                    <w:top w:val="nil"/>
                    <w:left w:val="single" w:sz="4" w:space="0" w:color="auto"/>
                    <w:bottom w:val="single" w:sz="4" w:space="0" w:color="auto"/>
                    <w:right w:val="single" w:sz="12" w:space="0" w:color="auto"/>
                  </w:tcBorders>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23" w:history="1">
                    <w:r w:rsidR="00EC7CB7" w:rsidRPr="00260AE1">
                      <w:rPr>
                        <w:rStyle w:val="Hyperlink"/>
                        <w:sz w:val="20"/>
                        <w:szCs w:val="20"/>
                      </w:rPr>
                      <w:t>carla.davis@gilmerschools.com. ; mary-melissa.may@gilmerschools.com</w:t>
                    </w:r>
                  </w:hyperlink>
                </w:p>
              </w:tc>
            </w:tr>
            <w:tr w:rsidR="00DA5188" w:rsidRPr="00006195" w:rsidTr="00006195">
              <w:trPr>
                <w:trHeight w:val="287"/>
              </w:trPr>
              <w:tc>
                <w:tcPr>
                  <w:tcW w:w="1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9. Lambert</w:t>
                  </w:r>
                </w:p>
              </w:tc>
              <w:tc>
                <w:tcPr>
                  <w:tcW w:w="2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A5188" w:rsidRPr="00006195" w:rsidRDefault="006F3076"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Jol</w:t>
                  </w:r>
                  <w:r w:rsidR="00E85412" w:rsidRPr="00006195">
                    <w:rPr>
                      <w:rFonts w:ascii="Times New Roman" w:hAnsi="Times New Roman"/>
                      <w:color w:val="000000" w:themeColor="text1"/>
                      <w:sz w:val="20"/>
                      <w:szCs w:val="20"/>
                    </w:rPr>
                    <w:t>ie Carlson</w:t>
                  </w:r>
                </w:p>
              </w:tc>
              <w:tc>
                <w:tcPr>
                  <w:tcW w:w="1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DA5188" w:rsidRPr="00006195" w:rsidRDefault="00DA5188" w:rsidP="00DA5188">
                  <w:pPr>
                    <w:rPr>
                      <w:rFonts w:ascii="Times New Roman" w:hAnsi="Times New Roman"/>
                      <w:color w:val="000000" w:themeColor="text1"/>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DA5188" w:rsidRPr="00006195" w:rsidRDefault="00E77928" w:rsidP="00204B31">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678-965-5050 ext. 411319</w:t>
                  </w:r>
                </w:p>
              </w:tc>
              <w:tc>
                <w:tcPr>
                  <w:tcW w:w="40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24" w:history="1">
                    <w:r w:rsidR="00E85412" w:rsidRPr="00006195">
                      <w:rPr>
                        <w:rStyle w:val="Hyperlink"/>
                        <w:color w:val="000000" w:themeColor="text1"/>
                        <w:sz w:val="20"/>
                        <w:szCs w:val="20"/>
                      </w:rPr>
                      <w:t>JCarlson</w:t>
                    </w:r>
                    <w:r w:rsidR="00DA5188" w:rsidRPr="00006195">
                      <w:rPr>
                        <w:rStyle w:val="Hyperlink"/>
                        <w:color w:val="000000" w:themeColor="text1"/>
                        <w:sz w:val="20"/>
                        <w:szCs w:val="20"/>
                      </w:rPr>
                      <w:t>@forsyth.k12.ga.us</w:t>
                    </w:r>
                  </w:hyperlink>
                </w:p>
              </w:tc>
            </w:tr>
            <w:tr w:rsidR="00DA5188" w:rsidRPr="00006195" w:rsidTr="00DA5188">
              <w:trPr>
                <w:trHeight w:val="480"/>
              </w:trPr>
              <w:tc>
                <w:tcPr>
                  <w:tcW w:w="1640" w:type="dxa"/>
                  <w:tcBorders>
                    <w:top w:val="single" w:sz="4" w:space="0" w:color="auto"/>
                    <w:left w:val="single" w:sz="8" w:space="0" w:color="auto"/>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10. Lumpkin County</w:t>
                  </w:r>
                </w:p>
              </w:tc>
              <w:tc>
                <w:tcPr>
                  <w:tcW w:w="2320" w:type="dxa"/>
                  <w:tcBorders>
                    <w:top w:val="single" w:sz="4" w:space="0" w:color="auto"/>
                    <w:left w:val="nil"/>
                    <w:bottom w:val="single" w:sz="8"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 xml:space="preserve">Aaron Hopper,           Ashley Moye                           </w:t>
                  </w:r>
                </w:p>
              </w:tc>
              <w:tc>
                <w:tcPr>
                  <w:tcW w:w="1300" w:type="dxa"/>
                  <w:tcBorders>
                    <w:top w:val="single" w:sz="4" w:space="0" w:color="auto"/>
                    <w:left w:val="nil"/>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706-864-4929</w:t>
                  </w:r>
                </w:p>
              </w:tc>
              <w:tc>
                <w:tcPr>
                  <w:tcW w:w="1320" w:type="dxa"/>
                  <w:tcBorders>
                    <w:top w:val="single" w:sz="4" w:space="0" w:color="auto"/>
                    <w:left w:val="nil"/>
                    <w:bottom w:val="single" w:sz="8" w:space="0" w:color="auto"/>
                    <w:right w:val="nil"/>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706-864-6186</w:t>
                  </w:r>
                </w:p>
              </w:tc>
              <w:tc>
                <w:tcPr>
                  <w:tcW w:w="4055" w:type="dxa"/>
                  <w:tcBorders>
                    <w:top w:val="single" w:sz="4" w:space="0" w:color="auto"/>
                    <w:left w:val="single" w:sz="4" w:space="0" w:color="auto"/>
                    <w:bottom w:val="single" w:sz="4" w:space="0" w:color="auto"/>
                    <w:right w:val="single" w:sz="12" w:space="0" w:color="auto"/>
                  </w:tcBorders>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25" w:history="1">
                    <w:r w:rsidR="00DA5188" w:rsidRPr="00006195">
                      <w:rPr>
                        <w:rStyle w:val="Hyperlink"/>
                        <w:color w:val="000000" w:themeColor="text1"/>
                        <w:sz w:val="20"/>
                        <w:szCs w:val="20"/>
                      </w:rPr>
                      <w:t>amoye@lumpkin,k12.ga.us,                     ahopper@lumpkin.k12.ga.us</w:t>
                    </w:r>
                  </w:hyperlink>
                </w:p>
              </w:tc>
            </w:tr>
            <w:tr w:rsidR="00DA5188" w:rsidRPr="00006195" w:rsidTr="00DA5188">
              <w:trPr>
                <w:trHeight w:val="660"/>
              </w:trPr>
              <w:tc>
                <w:tcPr>
                  <w:tcW w:w="1640" w:type="dxa"/>
                  <w:tcBorders>
                    <w:top w:val="nil"/>
                    <w:left w:val="single" w:sz="8" w:space="0" w:color="auto"/>
                    <w:bottom w:val="single" w:sz="8" w:space="0" w:color="auto"/>
                    <w:right w:val="single" w:sz="8" w:space="0" w:color="auto"/>
                  </w:tcBorders>
                  <w:shd w:val="clear" w:color="auto" w:fill="C0C0C0"/>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11. North Forsyth</w:t>
                  </w:r>
                </w:p>
              </w:tc>
              <w:tc>
                <w:tcPr>
                  <w:tcW w:w="2320" w:type="dxa"/>
                  <w:tcBorders>
                    <w:top w:val="nil"/>
                    <w:left w:val="nil"/>
                    <w:bottom w:val="single" w:sz="8" w:space="0" w:color="auto"/>
                    <w:right w:val="single" w:sz="8" w:space="0" w:color="auto"/>
                  </w:tcBorders>
                  <w:shd w:val="clear" w:color="auto" w:fill="C0C0C0"/>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 xml:space="preserve"> Amy Dykes         Justin Hodges</w:t>
                  </w:r>
                </w:p>
              </w:tc>
              <w:tc>
                <w:tcPr>
                  <w:tcW w:w="1300" w:type="dxa"/>
                  <w:tcBorders>
                    <w:top w:val="nil"/>
                    <w:left w:val="nil"/>
                    <w:bottom w:val="single" w:sz="8" w:space="0" w:color="auto"/>
                    <w:right w:val="single" w:sz="8" w:space="0" w:color="auto"/>
                  </w:tcBorders>
                  <w:shd w:val="clear" w:color="auto" w:fill="C0C0C0"/>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770-781-2273</w:t>
                  </w:r>
                </w:p>
              </w:tc>
              <w:tc>
                <w:tcPr>
                  <w:tcW w:w="1320" w:type="dxa"/>
                  <w:tcBorders>
                    <w:top w:val="nil"/>
                    <w:left w:val="nil"/>
                    <w:bottom w:val="single" w:sz="8" w:space="0" w:color="auto"/>
                    <w:right w:val="nil"/>
                  </w:tcBorders>
                  <w:shd w:val="clear" w:color="auto" w:fill="C0C0C0"/>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770-781-6637  X160253</w:t>
                  </w:r>
                </w:p>
              </w:tc>
              <w:tc>
                <w:tcPr>
                  <w:tcW w:w="4055" w:type="dxa"/>
                  <w:tcBorders>
                    <w:top w:val="nil"/>
                    <w:left w:val="single" w:sz="4" w:space="0" w:color="auto"/>
                    <w:bottom w:val="single" w:sz="4" w:space="0" w:color="auto"/>
                    <w:right w:val="single" w:sz="12" w:space="0" w:color="auto"/>
                  </w:tcBorders>
                  <w:shd w:val="clear" w:color="auto" w:fill="C0C0C0"/>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26" w:history="1">
                    <w:r w:rsidR="00661996" w:rsidRPr="00006195">
                      <w:rPr>
                        <w:rStyle w:val="Hyperlink"/>
                        <w:sz w:val="20"/>
                        <w:szCs w:val="20"/>
                      </w:rPr>
                      <w:t xml:space="preserve">ADykes@forsyth.k12.ga.us jhodges@forsyth.k12.ga.us                                       </w:t>
                    </w:r>
                  </w:hyperlink>
                </w:p>
              </w:tc>
            </w:tr>
            <w:tr w:rsidR="00DA5188" w:rsidRPr="00006195" w:rsidTr="00DA5188">
              <w:trPr>
                <w:trHeight w:val="450"/>
              </w:trPr>
              <w:tc>
                <w:tcPr>
                  <w:tcW w:w="1640" w:type="dxa"/>
                  <w:tcBorders>
                    <w:top w:val="nil"/>
                    <w:left w:val="single" w:sz="8" w:space="0" w:color="auto"/>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12. North Hall</w:t>
                  </w:r>
                </w:p>
              </w:tc>
              <w:tc>
                <w:tcPr>
                  <w:tcW w:w="2320" w:type="dxa"/>
                  <w:tcBorders>
                    <w:top w:val="nil"/>
                    <w:left w:val="nil"/>
                    <w:bottom w:val="single" w:sz="8"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Diane Acker</w:t>
                  </w:r>
                </w:p>
              </w:tc>
              <w:tc>
                <w:tcPr>
                  <w:tcW w:w="1300" w:type="dxa"/>
                  <w:tcBorders>
                    <w:top w:val="nil"/>
                    <w:left w:val="nil"/>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770-983-7941</w:t>
                  </w:r>
                </w:p>
              </w:tc>
              <w:tc>
                <w:tcPr>
                  <w:tcW w:w="1320" w:type="dxa"/>
                  <w:tcBorders>
                    <w:top w:val="nil"/>
                    <w:left w:val="nil"/>
                    <w:bottom w:val="single" w:sz="8" w:space="0" w:color="auto"/>
                    <w:right w:val="nil"/>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770-983-7331</w:t>
                  </w:r>
                </w:p>
              </w:tc>
              <w:tc>
                <w:tcPr>
                  <w:tcW w:w="4055" w:type="dxa"/>
                  <w:tcBorders>
                    <w:top w:val="nil"/>
                    <w:left w:val="single" w:sz="4" w:space="0" w:color="auto"/>
                    <w:bottom w:val="single" w:sz="4" w:space="0" w:color="auto"/>
                    <w:right w:val="single" w:sz="12" w:space="0" w:color="auto"/>
                  </w:tcBorders>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27" w:history="1">
                    <w:r w:rsidR="00DA5188" w:rsidRPr="00006195">
                      <w:rPr>
                        <w:rStyle w:val="Hyperlink"/>
                        <w:sz w:val="20"/>
                        <w:szCs w:val="20"/>
                      </w:rPr>
                      <w:t>diane.acker@hallco.org</w:t>
                    </w:r>
                  </w:hyperlink>
                </w:p>
              </w:tc>
            </w:tr>
            <w:tr w:rsidR="00DA5188" w:rsidRPr="00006195" w:rsidTr="006F3076">
              <w:trPr>
                <w:trHeight w:val="628"/>
              </w:trPr>
              <w:tc>
                <w:tcPr>
                  <w:tcW w:w="1640" w:type="dxa"/>
                  <w:tcBorders>
                    <w:top w:val="nil"/>
                    <w:left w:val="single" w:sz="8" w:space="0" w:color="auto"/>
                    <w:bottom w:val="single" w:sz="8" w:space="0" w:color="auto"/>
                    <w:right w:val="single" w:sz="8" w:space="0" w:color="auto"/>
                  </w:tcBorders>
                  <w:shd w:val="clear" w:color="auto" w:fill="A6A6A6" w:themeFill="background1" w:themeFillShade="A6"/>
                  <w:noWrap/>
                  <w:vAlign w:val="bottom"/>
                  <w:hideMark/>
                </w:tcPr>
                <w:p w:rsidR="00DA5188" w:rsidRPr="00006195" w:rsidRDefault="00DA5188" w:rsidP="00DA5188">
                  <w:pPr>
                    <w:rPr>
                      <w:rFonts w:ascii="Times New Roman" w:hAnsi="Times New Roman"/>
                      <w:color w:val="000000" w:themeColor="text1"/>
                      <w:sz w:val="20"/>
                      <w:szCs w:val="20"/>
                    </w:rPr>
                  </w:pPr>
                  <w:r w:rsidRPr="00006195">
                    <w:rPr>
                      <w:rFonts w:ascii="Times New Roman" w:hAnsi="Times New Roman"/>
                      <w:color w:val="000000" w:themeColor="text1"/>
                      <w:sz w:val="20"/>
                      <w:szCs w:val="20"/>
                    </w:rPr>
                    <w:t>13. Pickens</w:t>
                  </w:r>
                </w:p>
              </w:tc>
              <w:tc>
                <w:tcPr>
                  <w:tcW w:w="2320" w:type="dxa"/>
                  <w:tcBorders>
                    <w:top w:val="nil"/>
                    <w:left w:val="nil"/>
                    <w:bottom w:val="single" w:sz="8" w:space="0" w:color="auto"/>
                    <w:right w:val="single" w:sz="8" w:space="0" w:color="auto"/>
                  </w:tcBorders>
                  <w:shd w:val="clear" w:color="auto" w:fill="A6A6A6" w:themeFill="background1" w:themeFillShade="A6"/>
                  <w:vAlign w:val="bottom"/>
                  <w:hideMark/>
                </w:tcPr>
                <w:p w:rsidR="00DA5188" w:rsidRPr="00006195" w:rsidRDefault="00661996" w:rsidP="00DA5188">
                  <w:pPr>
                    <w:rPr>
                      <w:rFonts w:ascii="Times New Roman" w:hAnsi="Times New Roman"/>
                      <w:color w:val="000000" w:themeColor="text1"/>
                      <w:sz w:val="20"/>
                      <w:szCs w:val="20"/>
                    </w:rPr>
                  </w:pPr>
                  <w:r w:rsidRPr="00006195">
                    <w:rPr>
                      <w:rFonts w:ascii="Times New Roman" w:hAnsi="Times New Roman"/>
                      <w:color w:val="000000" w:themeColor="text1"/>
                      <w:sz w:val="20"/>
                      <w:szCs w:val="20"/>
                    </w:rPr>
                    <w:t xml:space="preserve">Seana Thompson; Will Nix </w:t>
                  </w:r>
                  <w:r w:rsidR="00DA5188" w:rsidRPr="00006195">
                    <w:rPr>
                      <w:rFonts w:ascii="Times New Roman" w:hAnsi="Times New Roman"/>
                      <w:color w:val="000000" w:themeColor="text1"/>
                      <w:sz w:val="20"/>
                      <w:szCs w:val="20"/>
                    </w:rPr>
                    <w:t xml:space="preserve">         </w:t>
                  </w:r>
                  <w:r w:rsidRPr="00006195">
                    <w:rPr>
                      <w:rFonts w:ascii="Times New Roman" w:hAnsi="Times New Roman"/>
                      <w:color w:val="000000" w:themeColor="text1"/>
                      <w:sz w:val="20"/>
                      <w:szCs w:val="20"/>
                    </w:rPr>
                    <w:t xml:space="preserve">                 </w:t>
                  </w:r>
                </w:p>
              </w:tc>
              <w:tc>
                <w:tcPr>
                  <w:tcW w:w="1300" w:type="dxa"/>
                  <w:tcBorders>
                    <w:top w:val="nil"/>
                    <w:left w:val="nil"/>
                    <w:bottom w:val="single" w:sz="8" w:space="0" w:color="auto"/>
                    <w:right w:val="single" w:sz="8" w:space="0" w:color="auto"/>
                  </w:tcBorders>
                  <w:shd w:val="clear" w:color="auto" w:fill="A6A6A6" w:themeFill="background1" w:themeFillShade="A6"/>
                  <w:noWrap/>
                  <w:vAlign w:val="bottom"/>
                  <w:hideMark/>
                </w:tcPr>
                <w:p w:rsidR="00DA5188" w:rsidRPr="00006195" w:rsidRDefault="00DA5188" w:rsidP="00DA5188">
                  <w:pPr>
                    <w:rPr>
                      <w:rFonts w:ascii="Times New Roman" w:hAnsi="Times New Roman"/>
                      <w:color w:val="000000" w:themeColor="text1"/>
                      <w:sz w:val="20"/>
                      <w:szCs w:val="20"/>
                    </w:rPr>
                  </w:pPr>
                  <w:r w:rsidRPr="00006195">
                    <w:rPr>
                      <w:rFonts w:ascii="Times New Roman" w:hAnsi="Times New Roman"/>
                      <w:color w:val="000000" w:themeColor="text1"/>
                      <w:sz w:val="20"/>
                      <w:szCs w:val="20"/>
                    </w:rPr>
                    <w:t>706-253-1815</w:t>
                  </w:r>
                </w:p>
              </w:tc>
              <w:tc>
                <w:tcPr>
                  <w:tcW w:w="1320" w:type="dxa"/>
                  <w:tcBorders>
                    <w:top w:val="nil"/>
                    <w:left w:val="nil"/>
                    <w:bottom w:val="single" w:sz="8" w:space="0" w:color="auto"/>
                    <w:right w:val="nil"/>
                  </w:tcBorders>
                  <w:shd w:val="clear" w:color="auto" w:fill="A6A6A6" w:themeFill="background1" w:themeFillShade="A6"/>
                  <w:noWrap/>
                  <w:vAlign w:val="bottom"/>
                  <w:hideMark/>
                </w:tcPr>
                <w:p w:rsidR="00DA5188" w:rsidRPr="00006195" w:rsidRDefault="00DA5188" w:rsidP="00DA5188">
                  <w:pPr>
                    <w:rPr>
                      <w:rFonts w:ascii="Times New Roman" w:hAnsi="Times New Roman"/>
                      <w:color w:val="000000" w:themeColor="text1"/>
                      <w:sz w:val="20"/>
                      <w:szCs w:val="20"/>
                    </w:rPr>
                  </w:pPr>
                  <w:r w:rsidRPr="00006195">
                    <w:rPr>
                      <w:rFonts w:ascii="Times New Roman" w:hAnsi="Times New Roman"/>
                      <w:color w:val="000000" w:themeColor="text1"/>
                      <w:sz w:val="20"/>
                      <w:szCs w:val="20"/>
                    </w:rPr>
                    <w:t>706-253-1800</w:t>
                  </w:r>
                </w:p>
              </w:tc>
              <w:tc>
                <w:tcPr>
                  <w:tcW w:w="4055" w:type="dxa"/>
                  <w:tcBorders>
                    <w:top w:val="nil"/>
                    <w:left w:val="single" w:sz="4" w:space="0" w:color="auto"/>
                    <w:bottom w:val="single" w:sz="4" w:space="0" w:color="auto"/>
                    <w:right w:val="single" w:sz="12" w:space="0" w:color="auto"/>
                  </w:tcBorders>
                  <w:shd w:val="clear" w:color="auto" w:fill="A6A6A6" w:themeFill="background1" w:themeFillShade="A6"/>
                  <w:hideMark/>
                </w:tcPr>
                <w:p w:rsidR="00DA5188" w:rsidRPr="00006195" w:rsidRDefault="00661996" w:rsidP="00DA5188">
                  <w:pPr>
                    <w:rPr>
                      <w:rFonts w:ascii="Times New Roman" w:hAnsi="Times New Roman"/>
                      <w:color w:val="000000" w:themeColor="text1"/>
                      <w:sz w:val="20"/>
                      <w:szCs w:val="20"/>
                    </w:rPr>
                  </w:pPr>
                  <w:r w:rsidRPr="00006195">
                    <w:rPr>
                      <w:rFonts w:ascii="Times New Roman" w:hAnsi="Times New Roman"/>
                      <w:sz w:val="20"/>
                      <w:szCs w:val="20"/>
                    </w:rPr>
                    <w:t>willnix</w:t>
                  </w:r>
                  <w:r w:rsidR="00DA5188" w:rsidRPr="00006195">
                    <w:rPr>
                      <w:rFonts w:ascii="Times New Roman" w:hAnsi="Times New Roman"/>
                      <w:sz w:val="20"/>
                      <w:szCs w:val="20"/>
                    </w:rPr>
                    <w:t>@pickenscountyschools.org</w:t>
                  </w:r>
                  <w:r w:rsidR="00DA5188" w:rsidRPr="00006195">
                    <w:rPr>
                      <w:rFonts w:ascii="Times New Roman" w:hAnsi="Times New Roman"/>
                      <w:color w:val="000000" w:themeColor="text1"/>
                      <w:sz w:val="20"/>
                      <w:szCs w:val="20"/>
                    </w:rPr>
                    <w:t xml:space="preserve">                                      </w:t>
                  </w:r>
                  <w:r w:rsidR="00DA5188" w:rsidRPr="00006195">
                    <w:rPr>
                      <w:rFonts w:ascii="Times New Roman" w:hAnsi="Times New Roman"/>
                      <w:sz w:val="20"/>
                      <w:szCs w:val="20"/>
                    </w:rPr>
                    <w:t>seanathompson@pickenscountyschools.org</w:t>
                  </w:r>
                </w:p>
              </w:tc>
            </w:tr>
            <w:tr w:rsidR="00DA5188" w:rsidRPr="00006195" w:rsidTr="00DA5188">
              <w:trPr>
                <w:trHeight w:val="520"/>
              </w:trPr>
              <w:tc>
                <w:tcPr>
                  <w:tcW w:w="1640" w:type="dxa"/>
                  <w:tcBorders>
                    <w:top w:val="nil"/>
                    <w:left w:val="single" w:sz="8" w:space="0" w:color="auto"/>
                    <w:bottom w:val="single" w:sz="8" w:space="0" w:color="auto"/>
                    <w:right w:val="single" w:sz="8" w:space="0" w:color="auto"/>
                  </w:tcBorders>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14. South Forsyth</w:t>
                  </w:r>
                </w:p>
              </w:tc>
              <w:tc>
                <w:tcPr>
                  <w:tcW w:w="2320" w:type="dxa"/>
                  <w:tcBorders>
                    <w:top w:val="nil"/>
                    <w:left w:val="nil"/>
                    <w:bottom w:val="single" w:sz="8"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 xml:space="preserve">                                                         Brian Fahey       Bradley Frilot</w:t>
                  </w:r>
                </w:p>
              </w:tc>
              <w:tc>
                <w:tcPr>
                  <w:tcW w:w="1300" w:type="dxa"/>
                  <w:tcBorders>
                    <w:top w:val="nil"/>
                    <w:left w:val="nil"/>
                    <w:bottom w:val="single" w:sz="8"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770-888-1224</w:t>
                  </w:r>
                </w:p>
              </w:tc>
              <w:tc>
                <w:tcPr>
                  <w:tcW w:w="1320" w:type="dxa"/>
                  <w:tcBorders>
                    <w:top w:val="nil"/>
                    <w:left w:val="nil"/>
                    <w:bottom w:val="single" w:sz="8" w:space="0" w:color="auto"/>
                    <w:right w:val="nil"/>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770-781-2264</w:t>
                  </w:r>
                </w:p>
              </w:tc>
              <w:tc>
                <w:tcPr>
                  <w:tcW w:w="4055" w:type="dxa"/>
                  <w:tcBorders>
                    <w:top w:val="nil"/>
                    <w:left w:val="single" w:sz="4" w:space="0" w:color="auto"/>
                    <w:bottom w:val="single" w:sz="4" w:space="0" w:color="auto"/>
                    <w:right w:val="single" w:sz="12" w:space="0" w:color="auto"/>
                  </w:tcBorders>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28" w:history="1">
                    <w:r w:rsidR="00DA5188" w:rsidRPr="00006195">
                      <w:rPr>
                        <w:rStyle w:val="Hyperlink"/>
                        <w:color w:val="000000" w:themeColor="text1"/>
                        <w:sz w:val="20"/>
                        <w:szCs w:val="20"/>
                      </w:rPr>
                      <w:t>bfahey@forsyth.k12.ga.us</w:t>
                    </w:r>
                  </w:hyperlink>
                  <w:r w:rsidR="00DA5188" w:rsidRPr="00006195">
                    <w:rPr>
                      <w:rStyle w:val="Hyperlink"/>
                      <w:color w:val="000000" w:themeColor="text1"/>
                      <w:sz w:val="20"/>
                      <w:szCs w:val="20"/>
                    </w:rPr>
                    <w:t xml:space="preserve"> bfrilot@forsyth.k12.ga.us</w:t>
                  </w:r>
                </w:p>
              </w:tc>
            </w:tr>
            <w:tr w:rsidR="00DA5188" w:rsidRPr="00006195" w:rsidTr="00DA5188">
              <w:trPr>
                <w:trHeight w:val="300"/>
              </w:trPr>
              <w:tc>
                <w:tcPr>
                  <w:tcW w:w="1640" w:type="dxa"/>
                  <w:tcBorders>
                    <w:top w:val="nil"/>
                    <w:left w:val="single" w:sz="8" w:space="0" w:color="auto"/>
                    <w:bottom w:val="single" w:sz="8" w:space="0" w:color="auto"/>
                    <w:right w:val="single" w:sz="8" w:space="0" w:color="auto"/>
                  </w:tcBorders>
                  <w:shd w:val="clear" w:color="auto" w:fill="A6A6A6" w:themeFill="background1" w:themeFillShade="A6"/>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15.  Towns County</w:t>
                  </w:r>
                </w:p>
              </w:tc>
              <w:tc>
                <w:tcPr>
                  <w:tcW w:w="2320" w:type="dxa"/>
                  <w:tcBorders>
                    <w:top w:val="nil"/>
                    <w:left w:val="nil"/>
                    <w:bottom w:val="single" w:sz="8" w:space="0" w:color="auto"/>
                    <w:right w:val="single" w:sz="8" w:space="0" w:color="auto"/>
                  </w:tcBorders>
                  <w:shd w:val="clear" w:color="auto" w:fill="A6A6A6" w:themeFill="background1" w:themeFillShade="A6"/>
                  <w:noWrap/>
                  <w:vAlign w:val="bottom"/>
                  <w:hideMark/>
                </w:tcPr>
                <w:p w:rsidR="00DA5188" w:rsidRPr="00006195" w:rsidRDefault="00661996"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Becky West ;Jennifer Hogsed</w:t>
                  </w:r>
                </w:p>
              </w:tc>
              <w:tc>
                <w:tcPr>
                  <w:tcW w:w="1300" w:type="dxa"/>
                  <w:tcBorders>
                    <w:top w:val="nil"/>
                    <w:left w:val="nil"/>
                    <w:bottom w:val="single" w:sz="8" w:space="0" w:color="auto"/>
                    <w:right w:val="single" w:sz="8" w:space="0" w:color="auto"/>
                  </w:tcBorders>
                  <w:shd w:val="clear" w:color="auto" w:fill="A6A6A6" w:themeFill="background1" w:themeFillShade="A6"/>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706-896-6628</w:t>
                  </w:r>
                </w:p>
              </w:tc>
              <w:tc>
                <w:tcPr>
                  <w:tcW w:w="1320" w:type="dxa"/>
                  <w:tcBorders>
                    <w:top w:val="nil"/>
                    <w:left w:val="nil"/>
                    <w:bottom w:val="single" w:sz="8" w:space="0" w:color="auto"/>
                    <w:right w:val="nil"/>
                  </w:tcBorders>
                  <w:shd w:val="clear" w:color="auto" w:fill="A6A6A6" w:themeFill="background1" w:themeFillShade="A6"/>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770-896-4131</w:t>
                  </w:r>
                </w:p>
              </w:tc>
              <w:tc>
                <w:tcPr>
                  <w:tcW w:w="4055" w:type="dxa"/>
                  <w:tcBorders>
                    <w:top w:val="single" w:sz="12" w:space="0" w:color="auto"/>
                    <w:left w:val="single" w:sz="4" w:space="0" w:color="auto"/>
                    <w:bottom w:val="single" w:sz="4" w:space="0" w:color="auto"/>
                    <w:right w:val="single" w:sz="12" w:space="0" w:color="auto"/>
                  </w:tcBorders>
                  <w:shd w:val="clear" w:color="auto" w:fill="A6A6A6" w:themeFill="background1" w:themeFillShade="A6"/>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29" w:history="1">
                    <w:r w:rsidR="00661996" w:rsidRPr="00006195">
                      <w:rPr>
                        <w:rStyle w:val="Hyperlink"/>
                        <w:sz w:val="20"/>
                        <w:szCs w:val="20"/>
                      </w:rPr>
                      <w:t>bwest@townscountyschools.org</w:t>
                    </w:r>
                  </w:hyperlink>
                  <w:r w:rsidR="00DA5188" w:rsidRPr="00006195">
                    <w:rPr>
                      <w:rFonts w:ascii="Times New Roman" w:hAnsi="Times New Roman"/>
                      <w:color w:val="000000" w:themeColor="text1"/>
                      <w:sz w:val="20"/>
                      <w:szCs w:val="20"/>
                      <w:u w:val="single"/>
                    </w:rPr>
                    <w:t xml:space="preserve"> </w:t>
                  </w:r>
                </w:p>
                <w:p w:rsidR="00661996" w:rsidRPr="00006195" w:rsidRDefault="004E2D09" w:rsidP="00DA5188">
                  <w:pPr>
                    <w:spacing w:after="0" w:line="240" w:lineRule="auto"/>
                    <w:rPr>
                      <w:rFonts w:ascii="Times New Roman" w:hAnsi="Times New Roman"/>
                      <w:color w:val="000000" w:themeColor="text1"/>
                      <w:sz w:val="20"/>
                      <w:szCs w:val="20"/>
                      <w:u w:val="single"/>
                    </w:rPr>
                  </w:pPr>
                  <w:hyperlink r:id="rId30" w:history="1">
                    <w:r w:rsidR="00661996" w:rsidRPr="00006195">
                      <w:rPr>
                        <w:rStyle w:val="Hyperlink"/>
                        <w:rFonts w:ascii="Times New Roman" w:hAnsi="Times New Roman"/>
                        <w:sz w:val="20"/>
                        <w:szCs w:val="20"/>
                      </w:rPr>
                      <w:t>jhogsed@townscountyschools.org</w:t>
                    </w:r>
                  </w:hyperlink>
                  <w:r w:rsidR="00661996" w:rsidRPr="00006195">
                    <w:rPr>
                      <w:rFonts w:ascii="Times New Roman" w:hAnsi="Times New Roman"/>
                      <w:color w:val="000000" w:themeColor="text1"/>
                      <w:sz w:val="20"/>
                      <w:szCs w:val="20"/>
                      <w:u w:val="single"/>
                    </w:rPr>
                    <w:t xml:space="preserve"> </w:t>
                  </w:r>
                </w:p>
              </w:tc>
            </w:tr>
            <w:tr w:rsidR="00DA5188" w:rsidRPr="00006195" w:rsidTr="00DA5188">
              <w:trPr>
                <w:trHeight w:val="555"/>
              </w:trPr>
              <w:tc>
                <w:tcPr>
                  <w:tcW w:w="1640" w:type="dxa"/>
                  <w:tcBorders>
                    <w:top w:val="single" w:sz="4" w:space="0" w:color="auto"/>
                    <w:left w:val="single" w:sz="4" w:space="0" w:color="auto"/>
                    <w:bottom w:val="single" w:sz="4" w:space="0" w:color="auto"/>
                    <w:right w:val="single" w:sz="4"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16. West Forsyth</w:t>
                  </w:r>
                </w:p>
              </w:tc>
              <w:tc>
                <w:tcPr>
                  <w:tcW w:w="2320" w:type="dxa"/>
                  <w:tcBorders>
                    <w:top w:val="single" w:sz="4" w:space="0" w:color="auto"/>
                    <w:left w:val="nil"/>
                    <w:bottom w:val="single" w:sz="4" w:space="0" w:color="auto"/>
                    <w:right w:val="single" w:sz="4" w:space="0" w:color="auto"/>
                  </w:tcBorders>
                  <w:vAlign w:val="bottom"/>
                  <w:hideMark/>
                </w:tcPr>
                <w:p w:rsidR="00DA5188" w:rsidRPr="00006195" w:rsidRDefault="00DA5188" w:rsidP="00B41597">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 xml:space="preserve">Gerry DeStefano,                                    </w:t>
                  </w:r>
                </w:p>
              </w:tc>
              <w:tc>
                <w:tcPr>
                  <w:tcW w:w="1300" w:type="dxa"/>
                  <w:tcBorders>
                    <w:top w:val="single" w:sz="4" w:space="0" w:color="auto"/>
                    <w:left w:val="nil"/>
                    <w:bottom w:val="single" w:sz="4" w:space="0" w:color="auto"/>
                    <w:right w:val="single" w:sz="4"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770-888-3471</w:t>
                  </w:r>
                </w:p>
              </w:tc>
              <w:tc>
                <w:tcPr>
                  <w:tcW w:w="1320" w:type="dxa"/>
                  <w:tcBorders>
                    <w:top w:val="single" w:sz="4" w:space="0" w:color="auto"/>
                    <w:left w:val="nil"/>
                    <w:bottom w:val="single" w:sz="4" w:space="0" w:color="auto"/>
                    <w:right w:val="nil"/>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770-888-3470</w:t>
                  </w:r>
                </w:p>
              </w:tc>
              <w:tc>
                <w:tcPr>
                  <w:tcW w:w="4055" w:type="dxa"/>
                  <w:tcBorders>
                    <w:top w:val="nil"/>
                    <w:left w:val="single" w:sz="4" w:space="0" w:color="auto"/>
                    <w:bottom w:val="single" w:sz="4" w:space="0" w:color="auto"/>
                    <w:right w:val="single" w:sz="12" w:space="0" w:color="auto"/>
                  </w:tcBorders>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31" w:history="1">
                    <w:r w:rsidR="00DA5188" w:rsidRPr="00006195">
                      <w:rPr>
                        <w:rStyle w:val="Hyperlink"/>
                        <w:color w:val="000000" w:themeColor="text1"/>
                        <w:sz w:val="20"/>
                        <w:szCs w:val="20"/>
                      </w:rPr>
                      <w:t>gdestefano@forsyth.k12.ga.us</w:t>
                    </w:r>
                  </w:hyperlink>
                </w:p>
              </w:tc>
            </w:tr>
            <w:tr w:rsidR="00DA5188" w:rsidRPr="00006195" w:rsidTr="00DA5188">
              <w:trPr>
                <w:trHeight w:val="480"/>
              </w:trPr>
              <w:tc>
                <w:tcPr>
                  <w:tcW w:w="1640" w:type="dxa"/>
                  <w:tcBorders>
                    <w:top w:val="nil"/>
                    <w:left w:val="single" w:sz="8" w:space="0" w:color="auto"/>
                    <w:bottom w:val="single" w:sz="8" w:space="0" w:color="auto"/>
                    <w:right w:val="single" w:sz="8" w:space="0" w:color="auto"/>
                  </w:tcBorders>
                  <w:shd w:val="clear" w:color="auto" w:fill="A6A6A6" w:themeFill="background1" w:themeFillShade="A6"/>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17. West Hall</w:t>
                  </w:r>
                </w:p>
              </w:tc>
              <w:tc>
                <w:tcPr>
                  <w:tcW w:w="2320" w:type="dxa"/>
                  <w:tcBorders>
                    <w:top w:val="nil"/>
                    <w:left w:val="nil"/>
                    <w:bottom w:val="single" w:sz="8" w:space="0" w:color="auto"/>
                    <w:right w:val="single" w:sz="8" w:space="0" w:color="auto"/>
                  </w:tcBorders>
                  <w:shd w:val="clear" w:color="auto" w:fill="A6A6A6" w:themeFill="background1" w:themeFillShade="A6"/>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Mark Kelly</w:t>
                  </w:r>
                </w:p>
              </w:tc>
              <w:tc>
                <w:tcPr>
                  <w:tcW w:w="1300" w:type="dxa"/>
                  <w:tcBorders>
                    <w:top w:val="nil"/>
                    <w:left w:val="nil"/>
                    <w:bottom w:val="single" w:sz="8" w:space="0" w:color="auto"/>
                    <w:right w:val="single" w:sz="8" w:space="0" w:color="auto"/>
                  </w:tcBorders>
                  <w:shd w:val="clear" w:color="auto" w:fill="A6A6A6" w:themeFill="background1" w:themeFillShade="A6"/>
                  <w:noWrap/>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770-967-4864</w:t>
                  </w:r>
                </w:p>
              </w:tc>
              <w:tc>
                <w:tcPr>
                  <w:tcW w:w="1320" w:type="dxa"/>
                  <w:tcBorders>
                    <w:top w:val="nil"/>
                    <w:left w:val="nil"/>
                    <w:bottom w:val="single" w:sz="8" w:space="0" w:color="auto"/>
                    <w:right w:val="nil"/>
                  </w:tcBorders>
                  <w:shd w:val="clear" w:color="auto" w:fill="A6A6A6" w:themeFill="background1" w:themeFillShade="A6"/>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770-967-9826</w:t>
                  </w:r>
                </w:p>
              </w:tc>
              <w:tc>
                <w:tcPr>
                  <w:tcW w:w="4055" w:type="dxa"/>
                  <w:tcBorders>
                    <w:top w:val="nil"/>
                    <w:left w:val="single" w:sz="4" w:space="0" w:color="auto"/>
                    <w:bottom w:val="single" w:sz="4" w:space="0" w:color="auto"/>
                    <w:right w:val="single" w:sz="12" w:space="0" w:color="auto"/>
                  </w:tcBorders>
                  <w:shd w:val="clear" w:color="auto" w:fill="A6A6A6" w:themeFill="background1" w:themeFillShade="A6"/>
                  <w:vAlign w:val="bottom"/>
                  <w:hideMark/>
                </w:tcPr>
                <w:p w:rsidR="00DA5188" w:rsidRPr="00006195" w:rsidRDefault="004E2D09" w:rsidP="00DA5188">
                  <w:pPr>
                    <w:spacing w:after="0" w:line="240" w:lineRule="auto"/>
                    <w:rPr>
                      <w:rFonts w:ascii="Times New Roman" w:hAnsi="Times New Roman"/>
                      <w:color w:val="000000" w:themeColor="text1"/>
                      <w:sz w:val="20"/>
                      <w:szCs w:val="20"/>
                      <w:u w:val="single"/>
                    </w:rPr>
                  </w:pPr>
                  <w:hyperlink r:id="rId32" w:history="1">
                    <w:r w:rsidR="00DA5188" w:rsidRPr="00006195">
                      <w:rPr>
                        <w:rStyle w:val="Hyperlink"/>
                        <w:sz w:val="20"/>
                        <w:szCs w:val="20"/>
                      </w:rPr>
                      <w:t>mark.kelly@hallco.org</w:t>
                    </w:r>
                  </w:hyperlink>
                </w:p>
              </w:tc>
            </w:tr>
            <w:tr w:rsidR="00DA5188" w:rsidRPr="00006195" w:rsidTr="00DA5188">
              <w:trPr>
                <w:trHeight w:val="420"/>
              </w:trPr>
              <w:tc>
                <w:tcPr>
                  <w:tcW w:w="1640" w:type="dxa"/>
                  <w:tcBorders>
                    <w:top w:val="nil"/>
                    <w:left w:val="single" w:sz="8" w:space="0" w:color="auto"/>
                    <w:bottom w:val="single" w:sz="4"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18. White County</w:t>
                  </w:r>
                </w:p>
              </w:tc>
              <w:tc>
                <w:tcPr>
                  <w:tcW w:w="2320" w:type="dxa"/>
                  <w:tcBorders>
                    <w:top w:val="nil"/>
                    <w:left w:val="nil"/>
                    <w:bottom w:val="single" w:sz="4"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 xml:space="preserve">Kay </w:t>
                  </w:r>
                  <w:r w:rsidRPr="00006195">
                    <w:rPr>
                      <w:rFonts w:ascii="Times New Roman" w:hAnsi="Times New Roman"/>
                      <w:color w:val="000000" w:themeColor="text1"/>
                      <w:sz w:val="20"/>
                      <w:szCs w:val="20"/>
                      <w:u w:val="single"/>
                    </w:rPr>
                    <w:t>Miraglia</w:t>
                  </w:r>
                  <w:r w:rsidRPr="00006195">
                    <w:rPr>
                      <w:rFonts w:ascii="Times New Roman" w:hAnsi="Times New Roman"/>
                      <w:color w:val="000000" w:themeColor="text1"/>
                      <w:sz w:val="20"/>
                      <w:szCs w:val="20"/>
                    </w:rPr>
                    <w:t xml:space="preserve">,              Connie Handte                                   </w:t>
                  </w:r>
                </w:p>
              </w:tc>
              <w:tc>
                <w:tcPr>
                  <w:tcW w:w="1300" w:type="dxa"/>
                  <w:tcBorders>
                    <w:top w:val="nil"/>
                    <w:left w:val="nil"/>
                    <w:bottom w:val="single" w:sz="4" w:space="0" w:color="auto"/>
                    <w:right w:val="single" w:sz="8"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707-865-0737</w:t>
                  </w:r>
                </w:p>
              </w:tc>
              <w:tc>
                <w:tcPr>
                  <w:tcW w:w="1320" w:type="dxa"/>
                  <w:tcBorders>
                    <w:top w:val="nil"/>
                    <w:left w:val="nil"/>
                    <w:bottom w:val="single" w:sz="4" w:space="0" w:color="auto"/>
                    <w:right w:val="nil"/>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706-865-0727</w:t>
                  </w:r>
                </w:p>
              </w:tc>
              <w:tc>
                <w:tcPr>
                  <w:tcW w:w="4055" w:type="dxa"/>
                  <w:tcBorders>
                    <w:top w:val="nil"/>
                    <w:left w:val="single" w:sz="4" w:space="0" w:color="auto"/>
                    <w:bottom w:val="single" w:sz="4" w:space="0" w:color="auto"/>
                    <w:right w:val="single" w:sz="12"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u w:val="single"/>
                    </w:rPr>
                  </w:pPr>
                  <w:r w:rsidRPr="00006195">
                    <w:rPr>
                      <w:rFonts w:ascii="Times New Roman" w:hAnsi="Times New Roman"/>
                      <w:color w:val="000000" w:themeColor="text1"/>
                      <w:sz w:val="20"/>
                      <w:szCs w:val="20"/>
                      <w:u w:val="single"/>
                    </w:rPr>
                    <w:t xml:space="preserve"> chandte@white.k12.ga.us                                                          kmiraglia@white.k12.ga.us</w:t>
                  </w:r>
                </w:p>
              </w:tc>
            </w:tr>
            <w:tr w:rsidR="00DA5188" w:rsidRPr="00006195" w:rsidTr="00DA5188">
              <w:trPr>
                <w:trHeight w:val="420"/>
              </w:trPr>
              <w:tc>
                <w:tcPr>
                  <w:tcW w:w="1640" w:type="dxa"/>
                  <w:tcBorders>
                    <w:top w:val="single" w:sz="4" w:space="0" w:color="auto"/>
                    <w:left w:val="single" w:sz="4" w:space="0" w:color="auto"/>
                    <w:bottom w:val="single" w:sz="4" w:space="0" w:color="auto"/>
                    <w:right w:val="single" w:sz="4"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19. Lakeview Academy</w:t>
                  </w:r>
                </w:p>
              </w:tc>
              <w:tc>
                <w:tcPr>
                  <w:tcW w:w="2320" w:type="dxa"/>
                  <w:tcBorders>
                    <w:top w:val="single" w:sz="4" w:space="0" w:color="auto"/>
                    <w:left w:val="single" w:sz="4" w:space="0" w:color="auto"/>
                    <w:bottom w:val="single" w:sz="4" w:space="0" w:color="auto"/>
                    <w:right w:val="single" w:sz="4"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Hyuk Kim</w:t>
                  </w:r>
                </w:p>
              </w:tc>
              <w:tc>
                <w:tcPr>
                  <w:tcW w:w="1300" w:type="dxa"/>
                  <w:tcBorders>
                    <w:top w:val="single" w:sz="4" w:space="0" w:color="auto"/>
                    <w:left w:val="single" w:sz="4" w:space="0" w:color="auto"/>
                    <w:bottom w:val="single" w:sz="4" w:space="0" w:color="auto"/>
                    <w:right w:val="single" w:sz="4"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770-531-2608</w:t>
                  </w:r>
                </w:p>
              </w:tc>
              <w:tc>
                <w:tcPr>
                  <w:tcW w:w="1320" w:type="dxa"/>
                  <w:tcBorders>
                    <w:top w:val="single" w:sz="4" w:space="0" w:color="auto"/>
                    <w:left w:val="single" w:sz="4" w:space="0" w:color="auto"/>
                    <w:bottom w:val="single" w:sz="4" w:space="0" w:color="auto"/>
                    <w:right w:val="single" w:sz="4"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rPr>
                  </w:pPr>
                  <w:r w:rsidRPr="00006195">
                    <w:rPr>
                      <w:rFonts w:ascii="Times New Roman" w:hAnsi="Times New Roman"/>
                      <w:color w:val="000000" w:themeColor="text1"/>
                      <w:sz w:val="20"/>
                      <w:szCs w:val="20"/>
                    </w:rPr>
                    <w:t>770-532-4383</w:t>
                  </w:r>
                </w:p>
              </w:tc>
              <w:tc>
                <w:tcPr>
                  <w:tcW w:w="4055" w:type="dxa"/>
                  <w:tcBorders>
                    <w:top w:val="single" w:sz="4" w:space="0" w:color="auto"/>
                    <w:left w:val="single" w:sz="4" w:space="0" w:color="auto"/>
                    <w:bottom w:val="single" w:sz="4" w:space="0" w:color="auto"/>
                    <w:right w:val="single" w:sz="4" w:space="0" w:color="auto"/>
                  </w:tcBorders>
                  <w:vAlign w:val="bottom"/>
                  <w:hideMark/>
                </w:tcPr>
                <w:p w:rsidR="00DA5188" w:rsidRPr="00006195" w:rsidRDefault="00DA5188" w:rsidP="00DA5188">
                  <w:pPr>
                    <w:spacing w:after="0" w:line="240" w:lineRule="auto"/>
                    <w:rPr>
                      <w:rFonts w:ascii="Times New Roman" w:hAnsi="Times New Roman"/>
                      <w:color w:val="000000" w:themeColor="text1"/>
                      <w:sz w:val="20"/>
                      <w:szCs w:val="20"/>
                      <w:u w:val="single"/>
                    </w:rPr>
                  </w:pPr>
                  <w:r w:rsidRPr="00006195">
                    <w:rPr>
                      <w:rFonts w:ascii="Times New Roman" w:hAnsi="Times New Roman"/>
                      <w:color w:val="000000" w:themeColor="text1"/>
                      <w:sz w:val="20"/>
                      <w:szCs w:val="20"/>
                      <w:u w:val="single"/>
                    </w:rPr>
                    <w:t>Hyuk.kim@lakeviewacademy.org</w:t>
                  </w:r>
                </w:p>
              </w:tc>
            </w:tr>
            <w:tr w:rsidR="00DA5188" w:rsidRPr="00006195" w:rsidTr="00DA5188">
              <w:trPr>
                <w:trHeight w:val="405"/>
              </w:trPr>
              <w:tc>
                <w:tcPr>
                  <w:tcW w:w="1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A5188" w:rsidRPr="00006195" w:rsidRDefault="00DA5188" w:rsidP="00DA5188">
                  <w:pPr>
                    <w:spacing w:after="0" w:line="240" w:lineRule="auto"/>
                    <w:jc w:val="center"/>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t>AB Coordinator</w:t>
                  </w:r>
                </w:p>
              </w:tc>
              <w:tc>
                <w:tcPr>
                  <w:tcW w:w="232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DA5188" w:rsidRPr="00006195" w:rsidRDefault="00661996" w:rsidP="00DA5188">
                  <w:pPr>
                    <w:spacing w:after="0" w:line="240" w:lineRule="auto"/>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t>Jimmy Blackmon</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DA5188" w:rsidRPr="00006195" w:rsidRDefault="00DA5188" w:rsidP="00DA5188">
                  <w:pPr>
                    <w:spacing w:after="0" w:line="240" w:lineRule="auto"/>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t>NA</w:t>
                  </w:r>
                </w:p>
              </w:tc>
              <w:tc>
                <w:tcPr>
                  <w:tcW w:w="1320" w:type="dxa"/>
                  <w:tcBorders>
                    <w:top w:val="single" w:sz="4" w:space="0" w:color="auto"/>
                    <w:left w:val="nil"/>
                    <w:bottom w:val="single" w:sz="4" w:space="0" w:color="auto"/>
                    <w:right w:val="nil"/>
                  </w:tcBorders>
                  <w:shd w:val="clear" w:color="auto" w:fill="A6A6A6" w:themeFill="background1" w:themeFillShade="A6"/>
                  <w:vAlign w:val="bottom"/>
                  <w:hideMark/>
                </w:tcPr>
                <w:p w:rsidR="00DA5188" w:rsidRPr="00006195" w:rsidRDefault="00DA5188" w:rsidP="00DA5188">
                  <w:pPr>
                    <w:spacing w:after="0" w:line="240" w:lineRule="auto"/>
                    <w:rPr>
                      <w:rFonts w:ascii="Times New Roman" w:hAnsi="Times New Roman"/>
                      <w:b/>
                      <w:bCs/>
                      <w:color w:val="000000" w:themeColor="text1"/>
                      <w:sz w:val="20"/>
                      <w:szCs w:val="20"/>
                    </w:rPr>
                  </w:pPr>
                  <w:r w:rsidRPr="00006195">
                    <w:rPr>
                      <w:rFonts w:ascii="Times New Roman" w:hAnsi="Times New Roman"/>
                      <w:b/>
                      <w:bCs/>
                      <w:color w:val="000000" w:themeColor="text1"/>
                      <w:sz w:val="20"/>
                      <w:szCs w:val="20"/>
                    </w:rPr>
                    <w:t>770-530-1468 Cell</w:t>
                  </w:r>
                </w:p>
              </w:tc>
              <w:tc>
                <w:tcPr>
                  <w:tcW w:w="4055" w:type="dxa"/>
                  <w:tcBorders>
                    <w:top w:val="single" w:sz="4" w:space="0" w:color="auto"/>
                    <w:left w:val="single" w:sz="4" w:space="0" w:color="auto"/>
                    <w:bottom w:val="nil"/>
                    <w:right w:val="single" w:sz="12" w:space="0" w:color="auto"/>
                  </w:tcBorders>
                  <w:shd w:val="clear" w:color="auto" w:fill="A6A6A6" w:themeFill="background1" w:themeFillShade="A6"/>
                  <w:vAlign w:val="bottom"/>
                  <w:hideMark/>
                </w:tcPr>
                <w:p w:rsidR="003A3733" w:rsidRPr="00006195" w:rsidRDefault="004E2D09" w:rsidP="00DA5188">
                  <w:pPr>
                    <w:spacing w:after="0" w:line="240" w:lineRule="auto"/>
                    <w:rPr>
                      <w:sz w:val="20"/>
                      <w:szCs w:val="20"/>
                    </w:rPr>
                  </w:pPr>
                  <w:hyperlink r:id="rId33" w:history="1">
                    <w:r w:rsidR="00AB1DE8">
                      <w:rPr>
                        <w:rStyle w:val="Hyperlink"/>
                        <w:sz w:val="20"/>
                        <w:szCs w:val="20"/>
                      </w:rPr>
                      <w:t>j</w:t>
                    </w:r>
                    <w:r w:rsidR="00661996" w:rsidRPr="00006195">
                      <w:rPr>
                        <w:rStyle w:val="Hyperlink"/>
                        <w:sz w:val="20"/>
                        <w:szCs w:val="20"/>
                      </w:rPr>
                      <w:t>immy9181982@gmail.com</w:t>
                    </w:r>
                  </w:hyperlink>
                  <w:r w:rsidR="00661996" w:rsidRPr="00006195">
                    <w:rPr>
                      <w:sz w:val="20"/>
                      <w:szCs w:val="20"/>
                    </w:rPr>
                    <w:t xml:space="preserve"> </w:t>
                  </w:r>
                </w:p>
              </w:tc>
            </w:tr>
          </w:tbl>
          <w:p w:rsidR="00620454" w:rsidRPr="00006195" w:rsidRDefault="00620454" w:rsidP="00EB67A4">
            <w:pPr>
              <w:spacing w:after="0" w:line="240" w:lineRule="auto"/>
              <w:rPr>
                <w:rFonts w:ascii="Times New Roman" w:hAnsi="Times New Roman"/>
                <w:b/>
                <w:bCs/>
                <w:color w:val="000000" w:themeColor="text1"/>
                <w:sz w:val="20"/>
                <w:szCs w:val="20"/>
              </w:rPr>
            </w:pPr>
          </w:p>
        </w:tc>
      </w:tr>
      <w:tr w:rsidR="00620454" w:rsidRPr="00006195" w:rsidTr="00DA5188">
        <w:trPr>
          <w:trHeight w:val="45"/>
        </w:trPr>
        <w:tc>
          <w:tcPr>
            <w:tcW w:w="1724" w:type="dxa"/>
            <w:tcBorders>
              <w:top w:val="nil"/>
              <w:left w:val="nil"/>
              <w:bottom w:val="single" w:sz="8" w:space="0" w:color="auto"/>
              <w:right w:val="nil"/>
            </w:tcBorders>
            <w:shd w:val="clear" w:color="000000" w:fill="000000"/>
            <w:noWrap/>
            <w:vAlign w:val="bottom"/>
            <w:hideMark/>
          </w:tcPr>
          <w:p w:rsidR="00620454" w:rsidRPr="00006195" w:rsidRDefault="00620454" w:rsidP="00EB67A4">
            <w:pPr>
              <w:spacing w:after="0" w:line="240" w:lineRule="auto"/>
              <w:rPr>
                <w:rFonts w:ascii="Times New Roman" w:hAnsi="Times New Roman"/>
                <w:color w:val="000000" w:themeColor="text1"/>
                <w:sz w:val="20"/>
                <w:szCs w:val="20"/>
              </w:rPr>
            </w:pPr>
          </w:p>
        </w:tc>
        <w:tc>
          <w:tcPr>
            <w:tcW w:w="2439" w:type="dxa"/>
            <w:tcBorders>
              <w:top w:val="nil"/>
              <w:left w:val="nil"/>
              <w:bottom w:val="single" w:sz="8" w:space="0" w:color="auto"/>
              <w:right w:val="nil"/>
            </w:tcBorders>
            <w:shd w:val="clear" w:color="000000" w:fill="000000"/>
            <w:noWrap/>
            <w:vAlign w:val="bottom"/>
            <w:hideMark/>
          </w:tcPr>
          <w:p w:rsidR="00620454" w:rsidRPr="00006195" w:rsidRDefault="00620454" w:rsidP="00EB67A4">
            <w:pPr>
              <w:spacing w:after="0" w:line="240" w:lineRule="auto"/>
              <w:rPr>
                <w:rFonts w:ascii="Times New Roman" w:hAnsi="Times New Roman"/>
                <w:color w:val="000000" w:themeColor="text1"/>
                <w:sz w:val="20"/>
                <w:szCs w:val="20"/>
              </w:rPr>
            </w:pPr>
          </w:p>
        </w:tc>
        <w:tc>
          <w:tcPr>
            <w:tcW w:w="1367" w:type="dxa"/>
            <w:tcBorders>
              <w:top w:val="nil"/>
              <w:left w:val="nil"/>
              <w:bottom w:val="single" w:sz="8" w:space="0" w:color="auto"/>
              <w:right w:val="nil"/>
            </w:tcBorders>
            <w:shd w:val="clear" w:color="000000" w:fill="000000"/>
            <w:noWrap/>
            <w:vAlign w:val="bottom"/>
            <w:hideMark/>
          </w:tcPr>
          <w:p w:rsidR="00620454" w:rsidRPr="00006195" w:rsidRDefault="00620454" w:rsidP="00EB67A4">
            <w:pPr>
              <w:spacing w:after="0" w:line="240" w:lineRule="auto"/>
              <w:rPr>
                <w:rFonts w:ascii="Times New Roman" w:hAnsi="Times New Roman"/>
                <w:color w:val="000000" w:themeColor="text1"/>
                <w:sz w:val="20"/>
                <w:szCs w:val="20"/>
              </w:rPr>
            </w:pPr>
          </w:p>
        </w:tc>
        <w:tc>
          <w:tcPr>
            <w:tcW w:w="1388" w:type="dxa"/>
            <w:tcBorders>
              <w:top w:val="nil"/>
              <w:left w:val="nil"/>
              <w:bottom w:val="single" w:sz="8" w:space="0" w:color="auto"/>
              <w:right w:val="nil"/>
            </w:tcBorders>
            <w:shd w:val="clear" w:color="000000" w:fill="000000"/>
            <w:noWrap/>
            <w:vAlign w:val="bottom"/>
            <w:hideMark/>
          </w:tcPr>
          <w:p w:rsidR="00620454" w:rsidRPr="00006195" w:rsidRDefault="00620454" w:rsidP="00EB67A4">
            <w:pPr>
              <w:spacing w:after="0" w:line="240" w:lineRule="auto"/>
              <w:rPr>
                <w:rFonts w:ascii="Times New Roman" w:hAnsi="Times New Roman"/>
                <w:color w:val="000000" w:themeColor="text1"/>
                <w:sz w:val="20"/>
                <w:szCs w:val="20"/>
              </w:rPr>
            </w:pPr>
          </w:p>
        </w:tc>
        <w:tc>
          <w:tcPr>
            <w:tcW w:w="3986" w:type="dxa"/>
            <w:tcBorders>
              <w:top w:val="nil"/>
              <w:left w:val="nil"/>
              <w:bottom w:val="nil"/>
              <w:right w:val="nil"/>
            </w:tcBorders>
            <w:shd w:val="clear" w:color="000000" w:fill="000000"/>
            <w:noWrap/>
            <w:vAlign w:val="bottom"/>
            <w:hideMark/>
          </w:tcPr>
          <w:p w:rsidR="00620454" w:rsidRPr="00006195" w:rsidRDefault="00620454" w:rsidP="00EB67A4">
            <w:pPr>
              <w:spacing w:after="0" w:line="240" w:lineRule="auto"/>
              <w:rPr>
                <w:rFonts w:ascii="Times New Roman" w:hAnsi="Times New Roman"/>
                <w:color w:val="000000" w:themeColor="text1"/>
                <w:sz w:val="20"/>
                <w:szCs w:val="20"/>
              </w:rPr>
            </w:pPr>
          </w:p>
        </w:tc>
      </w:tr>
    </w:tbl>
    <w:p w:rsidR="00FA182D" w:rsidRPr="00006195" w:rsidRDefault="00FA182D" w:rsidP="00DA5188">
      <w:pPr>
        <w:rPr>
          <w:rFonts w:ascii="Georgia" w:hAnsi="Georgia"/>
          <w:bCs/>
          <w:sz w:val="20"/>
          <w:szCs w:val="20"/>
          <w14:shadow w14:blurRad="50800" w14:dist="38100" w14:dir="16200000" w14:sx="100000" w14:sy="100000" w14:kx="0" w14:ky="0" w14:algn="b">
            <w14:srgbClr w14:val="000000">
              <w14:alpha w14:val="60000"/>
            </w14:srgbClr>
          </w14:shadow>
        </w:rPr>
      </w:pPr>
    </w:p>
    <w:p w:rsidR="00FA182D" w:rsidRDefault="00FA182D" w:rsidP="0078394E">
      <w:pPr>
        <w:jc w:val="center"/>
        <w:rPr>
          <w:rFonts w:ascii="Georgia" w:hAnsi="Georgia"/>
          <w:bCs/>
          <w:sz w:val="40"/>
          <w:szCs w:val="40"/>
          <w14:shadow w14:blurRad="50800" w14:dist="38100" w14:dir="16200000" w14:sx="100000" w14:sy="100000" w14:kx="0" w14:ky="0" w14:algn="b">
            <w14:srgbClr w14:val="000000">
              <w14:alpha w14:val="60000"/>
            </w14:srgbClr>
          </w14:shadow>
        </w:rPr>
      </w:pPr>
    </w:p>
    <w:p w:rsidR="00006195" w:rsidRDefault="00006195" w:rsidP="002A30E8">
      <w:pPr>
        <w:spacing w:after="0" w:line="240" w:lineRule="auto"/>
        <w:jc w:val="center"/>
        <w:rPr>
          <w:rFonts w:ascii="Georgia" w:hAnsi="Georgia"/>
          <w:bCs/>
          <w:sz w:val="40"/>
          <w:szCs w:val="40"/>
          <w14:shadow w14:blurRad="50800" w14:dist="38100" w14:dir="16200000" w14:sx="100000" w14:sy="100000" w14:kx="0" w14:ky="0" w14:algn="b">
            <w14:srgbClr w14:val="000000">
              <w14:alpha w14:val="60000"/>
            </w14:srgbClr>
          </w14:shadow>
        </w:rPr>
      </w:pPr>
    </w:p>
    <w:p w:rsidR="002A30E8" w:rsidRPr="002A30E8" w:rsidRDefault="002A30E8" w:rsidP="002A30E8">
      <w:pPr>
        <w:spacing w:after="0" w:line="240" w:lineRule="auto"/>
        <w:jc w:val="center"/>
        <w:rPr>
          <w:rFonts w:ascii="Georgia" w:hAnsi="Georgia"/>
          <w:bCs/>
          <w:sz w:val="40"/>
          <w:szCs w:val="40"/>
          <w14:shadow w14:blurRad="50800" w14:dist="38100" w14:dir="16200000" w14:sx="100000" w14:sy="100000" w14:kx="0" w14:ky="0" w14:algn="b">
            <w14:srgbClr w14:val="000000">
              <w14:alpha w14:val="60000"/>
            </w14:srgbClr>
          </w14:shadow>
        </w:rPr>
      </w:pPr>
      <w:r w:rsidRPr="002A30E8">
        <w:rPr>
          <w:rFonts w:ascii="Georgia" w:hAnsi="Georgia"/>
          <w:bCs/>
          <w:sz w:val="40"/>
          <w:szCs w:val="40"/>
          <w14:shadow w14:blurRad="50800" w14:dist="38100" w14:dir="16200000" w14:sx="100000" w14:sy="100000" w14:kx="0" w14:ky="0" w14:algn="b">
            <w14:srgbClr w14:val="000000">
              <w14:alpha w14:val="60000"/>
            </w14:srgbClr>
          </w14:shadow>
        </w:rPr>
        <w:t>Foothills Academic Team Schedule 2015 – 2016</w:t>
      </w:r>
      <w:r w:rsidRPr="002A30E8">
        <w:rPr>
          <w:rFonts w:ascii="Georgia" w:hAnsi="Georgia"/>
          <w:bCs/>
          <w:sz w:val="40"/>
          <w:szCs w:val="40"/>
          <w14:shadow w14:blurRad="50800" w14:dist="38100" w14:dir="16200000" w14:sx="100000" w14:sy="100000" w14:kx="0" w14:ky="0" w14:algn="b">
            <w14:srgbClr w14:val="000000">
              <w14:alpha w14:val="60000"/>
            </w14:srgbClr>
          </w14:shadow>
        </w:rPr>
        <w:tab/>
      </w:r>
      <w:r w:rsidRPr="002A30E8">
        <w:rPr>
          <w:rFonts w:ascii="Georgia" w:hAnsi="Georgia"/>
          <w:bCs/>
          <w:sz w:val="40"/>
          <w:szCs w:val="40"/>
          <w14:shadow w14:blurRad="50800" w14:dist="38100" w14:dir="16200000" w14:sx="100000" w14:sy="100000" w14:kx="0" w14:ky="0" w14:algn="b">
            <w14:srgbClr w14:val="000000">
              <w14:alpha w14:val="60000"/>
            </w14:srgbClr>
          </w14:shadow>
        </w:rPr>
        <w:tab/>
      </w:r>
    </w:p>
    <w:p w:rsidR="002A30E8" w:rsidRPr="002A30E8" w:rsidRDefault="002A30E8" w:rsidP="002A30E8">
      <w:pPr>
        <w:spacing w:after="0" w:line="240" w:lineRule="auto"/>
        <w:rPr>
          <w:rFonts w:ascii="Georgia" w:hAnsi="Georgia"/>
          <w:sz w:val="2"/>
          <w:szCs w:val="2"/>
          <w14:shadow w14:blurRad="50800" w14:dist="38100" w14:dir="16200000" w14:sx="100000" w14:sy="100000" w14:kx="0" w14:ky="0" w14:algn="b">
            <w14:srgbClr w14:val="000000">
              <w14:alpha w14:val="60000"/>
            </w14:srgbClr>
          </w14:shadow>
        </w:rPr>
      </w:pPr>
    </w:p>
    <w:p w:rsidR="002A30E8" w:rsidRPr="002A30E8" w:rsidRDefault="002A30E8" w:rsidP="002A30E8">
      <w:pPr>
        <w:keepNext/>
        <w:spacing w:after="0" w:line="240" w:lineRule="auto"/>
        <w:jc w:val="center"/>
        <w:outlineLvl w:val="0"/>
        <w:rPr>
          <w:rFonts w:ascii="Georgia" w:hAnsi="Georgia"/>
          <w:bCs/>
          <w:sz w:val="32"/>
          <w:szCs w:val="32"/>
          <w14:shadow w14:blurRad="50800" w14:dist="38100" w14:dir="16200000" w14:sx="100000" w14:sy="100000" w14:kx="0" w14:ky="0" w14:algn="b">
            <w14:srgbClr w14:val="000000">
              <w14:alpha w14:val="60000"/>
            </w14:srgbClr>
          </w14:shadow>
        </w:rPr>
      </w:pPr>
    </w:p>
    <w:p w:rsidR="002A30E8" w:rsidRPr="002A30E8" w:rsidRDefault="002A30E8" w:rsidP="002A30E8">
      <w:pPr>
        <w:keepNext/>
        <w:spacing w:after="0" w:line="240" w:lineRule="auto"/>
        <w:jc w:val="center"/>
        <w:outlineLvl w:val="0"/>
        <w:rPr>
          <w:rFonts w:ascii="Times New Roman" w:hAnsi="Times New Roman"/>
          <w:bCs/>
          <w:sz w:val="32"/>
          <w:szCs w:val="32"/>
        </w:rPr>
      </w:pPr>
      <w:r w:rsidRPr="002A30E8">
        <w:rPr>
          <w:rFonts w:ascii="Georgia" w:hAnsi="Georgia"/>
          <w:bCs/>
          <w:sz w:val="32"/>
          <w:szCs w:val="32"/>
          <w14:shadow w14:blurRad="50800" w14:dist="38100" w14:dir="16200000" w14:sx="100000" w14:sy="100000" w14:kx="0" w14:ky="0" w14:algn="b">
            <w14:srgbClr w14:val="000000">
              <w14:alpha w14:val="60000"/>
            </w14:srgbClr>
          </w14:shadow>
        </w:rPr>
        <w:t xml:space="preserve">Region 1 Academic Team </w:t>
      </w:r>
      <w:r w:rsidRPr="002A30E8">
        <w:rPr>
          <w:rFonts w:ascii="Georgia" w:hAnsi="Georgia"/>
          <w:bCs/>
          <w:sz w:val="32"/>
          <w:szCs w:val="32"/>
          <w14:shadow w14:blurRad="50800" w14:dist="38100" w14:dir="5400000" w14:sx="100000" w14:sy="100000" w14:kx="0" w14:ky="0" w14:algn="t">
            <w14:srgbClr w14:val="000000">
              <w14:alpha w14:val="60000"/>
            </w14:srgbClr>
          </w14:shadow>
        </w:rPr>
        <w:tab/>
      </w:r>
      <w:r w:rsidRPr="002A30E8">
        <w:rPr>
          <w:rFonts w:ascii="Georgia" w:hAnsi="Georgia"/>
          <w:bCs/>
          <w:sz w:val="32"/>
          <w:szCs w:val="32"/>
          <w14:shadow w14:blurRad="50800" w14:dist="38100" w14:dir="5400000" w14:sx="100000" w14:sy="100000" w14:kx="0" w14:ky="0" w14:algn="t">
            <w14:srgbClr w14:val="000000">
              <w14:alpha w14:val="60000"/>
            </w14:srgbClr>
          </w14:shadow>
        </w:rPr>
        <w:tab/>
      </w:r>
    </w:p>
    <w:p w:rsidR="002A30E8" w:rsidRPr="002A30E8" w:rsidRDefault="002A30E8" w:rsidP="002A30E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029"/>
        <w:gridCol w:w="2053"/>
        <w:gridCol w:w="2093"/>
        <w:gridCol w:w="2093"/>
      </w:tblGrid>
      <w:tr w:rsidR="002A30E8" w:rsidRPr="002A30E8" w:rsidTr="009E15A7">
        <w:trPr>
          <w:trHeight w:val="20"/>
        </w:trPr>
        <w:tc>
          <w:tcPr>
            <w:tcW w:w="1278" w:type="dxa"/>
          </w:tcPr>
          <w:p w:rsidR="002A30E8" w:rsidRPr="002A30E8" w:rsidRDefault="002A30E8" w:rsidP="002A30E8">
            <w:pPr>
              <w:spacing w:after="0" w:line="240" w:lineRule="auto"/>
              <w:jc w:val="center"/>
              <w:rPr>
                <w:rFonts w:ascii="Georgia" w:hAnsi="Georgia"/>
                <w:b/>
                <w:sz w:val="28"/>
                <w:szCs w:val="28"/>
              </w:rPr>
            </w:pPr>
            <w:r w:rsidRPr="002A30E8">
              <w:rPr>
                <w:rFonts w:ascii="Georgia" w:hAnsi="Georgia"/>
                <w:b/>
                <w:sz w:val="28"/>
                <w:szCs w:val="28"/>
              </w:rPr>
              <w:t xml:space="preserve"> Round </w:t>
            </w:r>
          </w:p>
        </w:tc>
        <w:tc>
          <w:tcPr>
            <w:tcW w:w="1029" w:type="dxa"/>
          </w:tcPr>
          <w:p w:rsidR="002A30E8" w:rsidRPr="002A30E8" w:rsidRDefault="002A30E8" w:rsidP="002A30E8">
            <w:pPr>
              <w:spacing w:after="0" w:line="240" w:lineRule="auto"/>
              <w:jc w:val="center"/>
              <w:rPr>
                <w:rFonts w:ascii="Georgia" w:hAnsi="Georgia"/>
                <w:b/>
                <w:sz w:val="28"/>
                <w:szCs w:val="28"/>
              </w:rPr>
            </w:pPr>
            <w:r w:rsidRPr="002A30E8">
              <w:rPr>
                <w:rFonts w:ascii="Georgia" w:hAnsi="Georgia"/>
                <w:b/>
                <w:sz w:val="28"/>
                <w:szCs w:val="28"/>
              </w:rPr>
              <w:t>Week</w:t>
            </w:r>
          </w:p>
        </w:tc>
        <w:tc>
          <w:tcPr>
            <w:tcW w:w="2053" w:type="dxa"/>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Date</w:t>
            </w:r>
          </w:p>
        </w:tc>
        <w:tc>
          <w:tcPr>
            <w:tcW w:w="2093" w:type="dxa"/>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Away  Team</w:t>
            </w:r>
          </w:p>
        </w:tc>
        <w:tc>
          <w:tcPr>
            <w:tcW w:w="2093" w:type="dxa"/>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Home Team</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1</w:t>
            </w: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1</w:t>
            </w: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8</w:t>
            </w:r>
            <w:r>
              <w:rPr>
                <w:rFonts w:ascii="Georgia" w:hAnsi="Georgia"/>
                <w:sz w:val="24"/>
                <w:szCs w:val="24"/>
              </w:rPr>
              <w:t xml:space="preserve"> (Tues)</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White</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Fannin</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8</w:t>
            </w:r>
            <w:r>
              <w:rPr>
                <w:rFonts w:ascii="Georgia" w:hAnsi="Georgia"/>
                <w:sz w:val="24"/>
                <w:szCs w:val="24"/>
              </w:rPr>
              <w:t xml:space="preserve"> (Tues)</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Gilmer</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Pickens</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8</w:t>
            </w:r>
            <w:r>
              <w:rPr>
                <w:rFonts w:ascii="Georgia" w:hAnsi="Georgia"/>
                <w:sz w:val="24"/>
                <w:szCs w:val="24"/>
              </w:rPr>
              <w:t xml:space="preserve"> (Tues)</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Towns</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Lumpkin</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8</w:t>
            </w:r>
            <w:r>
              <w:rPr>
                <w:rFonts w:ascii="Georgia" w:hAnsi="Georgia"/>
                <w:sz w:val="24"/>
                <w:szCs w:val="24"/>
              </w:rPr>
              <w:t xml:space="preserve"> (Tues)</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Dawson</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BYE</w:t>
            </w:r>
          </w:p>
        </w:tc>
      </w:tr>
      <w:tr w:rsidR="002A30E8" w:rsidRPr="002A30E8" w:rsidTr="009E15A7">
        <w:tc>
          <w:tcPr>
            <w:tcW w:w="1278" w:type="dxa"/>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2</w:t>
            </w:r>
          </w:p>
        </w:tc>
        <w:tc>
          <w:tcPr>
            <w:tcW w:w="1029" w:type="dxa"/>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2</w:t>
            </w:r>
          </w:p>
        </w:tc>
        <w:tc>
          <w:tcPr>
            <w:tcW w:w="205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Gilmer</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White</w:t>
            </w:r>
          </w:p>
        </w:tc>
      </w:tr>
      <w:tr w:rsidR="002A30E8" w:rsidRPr="002A30E8" w:rsidTr="009E15A7">
        <w:trPr>
          <w:trHeight w:val="170"/>
        </w:trPr>
        <w:tc>
          <w:tcPr>
            <w:tcW w:w="1278"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205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Pickens</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Towns</w:t>
            </w:r>
          </w:p>
        </w:tc>
      </w:tr>
      <w:tr w:rsidR="002A30E8" w:rsidRPr="002A30E8" w:rsidTr="009E15A7">
        <w:tc>
          <w:tcPr>
            <w:tcW w:w="1278"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205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Lumpkin</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Dawson</w:t>
            </w:r>
          </w:p>
        </w:tc>
      </w:tr>
      <w:tr w:rsidR="002A30E8" w:rsidRPr="002A30E8" w:rsidTr="009E15A7">
        <w:tc>
          <w:tcPr>
            <w:tcW w:w="1278"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205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Fannin</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BYE</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3</w:t>
            </w: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3</w:t>
            </w: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White</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Towns</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Lumpkin</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Fannin</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Dawson</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Pickens</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Gilmer</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BYE</w:t>
            </w:r>
          </w:p>
        </w:tc>
      </w:tr>
      <w:tr w:rsidR="002A30E8" w:rsidRPr="002A30E8" w:rsidTr="009E15A7">
        <w:tc>
          <w:tcPr>
            <w:tcW w:w="1278" w:type="dxa"/>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4</w:t>
            </w:r>
          </w:p>
        </w:tc>
        <w:tc>
          <w:tcPr>
            <w:tcW w:w="1029" w:type="dxa"/>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4</w:t>
            </w:r>
          </w:p>
        </w:tc>
        <w:tc>
          <w:tcPr>
            <w:tcW w:w="205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28</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Lumpkin</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White</w:t>
            </w:r>
          </w:p>
        </w:tc>
      </w:tr>
      <w:tr w:rsidR="002A30E8" w:rsidRPr="002A30E8" w:rsidTr="009E15A7">
        <w:tc>
          <w:tcPr>
            <w:tcW w:w="1278"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205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28</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Fannin</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Towns</w:t>
            </w:r>
          </w:p>
        </w:tc>
      </w:tr>
      <w:tr w:rsidR="002A30E8" w:rsidRPr="002A30E8" w:rsidTr="009E15A7">
        <w:tc>
          <w:tcPr>
            <w:tcW w:w="1278"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205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28</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Dawson</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Gilmer</w:t>
            </w:r>
          </w:p>
        </w:tc>
      </w:tr>
      <w:tr w:rsidR="002A30E8" w:rsidRPr="002A30E8" w:rsidTr="009E15A7">
        <w:tc>
          <w:tcPr>
            <w:tcW w:w="1278"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205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28</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Pickens</w:t>
            </w:r>
          </w:p>
        </w:tc>
        <w:tc>
          <w:tcPr>
            <w:tcW w:w="2093"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BYE</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5</w:t>
            </w: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6</w:t>
            </w: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5</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Pickens</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Fannin</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5</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Lumpkin</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Gilmer</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5</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White</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Dawson</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5</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Towns</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BYE</w:t>
            </w:r>
          </w:p>
        </w:tc>
      </w:tr>
      <w:tr w:rsidR="002A30E8" w:rsidRPr="002A30E8" w:rsidTr="009E15A7">
        <w:tc>
          <w:tcPr>
            <w:tcW w:w="1278" w:type="dxa"/>
            <w:shd w:val="clear" w:color="auto" w:fill="FFFF00"/>
          </w:tcPr>
          <w:p w:rsidR="002A30E8" w:rsidRPr="002A30E8" w:rsidRDefault="002A30E8" w:rsidP="002A30E8">
            <w:pPr>
              <w:spacing w:after="0" w:line="240" w:lineRule="auto"/>
              <w:jc w:val="center"/>
              <w:rPr>
                <w:rFonts w:ascii="Georgia" w:hAnsi="Georgia"/>
                <w:b/>
                <w:sz w:val="24"/>
                <w:szCs w:val="24"/>
                <w:highlight w:val="yellow"/>
              </w:rPr>
            </w:pPr>
          </w:p>
        </w:tc>
        <w:tc>
          <w:tcPr>
            <w:tcW w:w="1029" w:type="dxa"/>
            <w:shd w:val="clear" w:color="auto" w:fill="FFFF00"/>
          </w:tcPr>
          <w:p w:rsidR="002A30E8" w:rsidRPr="002A30E8" w:rsidRDefault="002A30E8" w:rsidP="002A30E8">
            <w:pPr>
              <w:spacing w:after="0" w:line="240" w:lineRule="auto"/>
              <w:jc w:val="center"/>
              <w:rPr>
                <w:rFonts w:ascii="Georgia" w:hAnsi="Georgia"/>
                <w:b/>
                <w:sz w:val="24"/>
                <w:szCs w:val="24"/>
                <w:highlight w:val="yellow"/>
              </w:rPr>
            </w:pPr>
            <w:r w:rsidRPr="002A30E8">
              <w:rPr>
                <w:rFonts w:ascii="Georgia" w:hAnsi="Georgia"/>
                <w:b/>
                <w:sz w:val="24"/>
                <w:szCs w:val="24"/>
                <w:highlight w:val="yellow"/>
              </w:rPr>
              <w:t>5</w:t>
            </w:r>
          </w:p>
        </w:tc>
        <w:tc>
          <w:tcPr>
            <w:tcW w:w="2053" w:type="dxa"/>
            <w:shd w:val="clear" w:color="auto" w:fill="FFFF00"/>
          </w:tcPr>
          <w:p w:rsidR="002A30E8" w:rsidRPr="002A30E8" w:rsidRDefault="002A30E8" w:rsidP="002A30E8">
            <w:pPr>
              <w:spacing w:after="0" w:line="240" w:lineRule="auto"/>
              <w:rPr>
                <w:rFonts w:ascii="Georgia" w:hAnsi="Georgia"/>
                <w:b/>
                <w:sz w:val="24"/>
                <w:szCs w:val="24"/>
                <w:highlight w:val="yellow"/>
              </w:rPr>
            </w:pPr>
            <w:r w:rsidRPr="002A30E8">
              <w:rPr>
                <w:rFonts w:ascii="Georgia" w:hAnsi="Georgia"/>
                <w:b/>
                <w:sz w:val="24"/>
                <w:szCs w:val="24"/>
                <w:highlight w:val="yellow"/>
              </w:rPr>
              <w:t>Oct. 12</w:t>
            </w:r>
          </w:p>
        </w:tc>
        <w:tc>
          <w:tcPr>
            <w:tcW w:w="2093" w:type="dxa"/>
            <w:shd w:val="clear" w:color="auto" w:fill="FFFF00"/>
          </w:tcPr>
          <w:p w:rsidR="002A30E8" w:rsidRPr="002A30E8" w:rsidRDefault="002A30E8" w:rsidP="002A30E8">
            <w:pPr>
              <w:spacing w:after="0" w:line="240" w:lineRule="auto"/>
              <w:rPr>
                <w:rFonts w:ascii="Georgia" w:hAnsi="Georgia"/>
                <w:b/>
                <w:sz w:val="24"/>
                <w:szCs w:val="24"/>
                <w:highlight w:val="yellow"/>
              </w:rPr>
            </w:pPr>
            <w:r w:rsidRPr="002A30E8">
              <w:rPr>
                <w:rFonts w:ascii="Georgia" w:hAnsi="Georgia"/>
                <w:b/>
                <w:sz w:val="24"/>
                <w:szCs w:val="24"/>
                <w:highlight w:val="yellow"/>
              </w:rPr>
              <w:t>FALL</w:t>
            </w:r>
          </w:p>
        </w:tc>
        <w:tc>
          <w:tcPr>
            <w:tcW w:w="2093" w:type="dxa"/>
            <w:shd w:val="clear" w:color="auto" w:fill="FFFF00"/>
          </w:tcPr>
          <w:p w:rsidR="002A30E8" w:rsidRPr="002A30E8" w:rsidRDefault="002A30E8" w:rsidP="002A30E8">
            <w:pPr>
              <w:spacing w:after="0" w:line="240" w:lineRule="auto"/>
              <w:rPr>
                <w:rFonts w:ascii="Georgia" w:hAnsi="Georgia"/>
                <w:b/>
                <w:sz w:val="24"/>
                <w:szCs w:val="24"/>
                <w:highlight w:val="yellow"/>
              </w:rPr>
            </w:pPr>
            <w:r w:rsidRPr="002A30E8">
              <w:rPr>
                <w:rFonts w:ascii="Georgia" w:hAnsi="Georgia"/>
                <w:b/>
                <w:sz w:val="24"/>
                <w:szCs w:val="24"/>
                <w:highlight w:val="yellow"/>
              </w:rPr>
              <w:t>BREAK</w:t>
            </w:r>
          </w:p>
        </w:tc>
      </w:tr>
      <w:tr w:rsidR="002A30E8" w:rsidRPr="002A30E8" w:rsidTr="009E15A7">
        <w:tc>
          <w:tcPr>
            <w:tcW w:w="1278" w:type="dxa"/>
            <w:shd w:val="clear" w:color="auto" w:fill="FFFFFF" w:themeFill="background1"/>
          </w:tcPr>
          <w:p w:rsidR="002A30E8" w:rsidRPr="002A30E8" w:rsidRDefault="002A30E8" w:rsidP="002A30E8">
            <w:pPr>
              <w:spacing w:after="0" w:line="240" w:lineRule="auto"/>
              <w:jc w:val="center"/>
              <w:rPr>
                <w:rFonts w:ascii="Georgia" w:hAnsi="Georgia"/>
                <w:sz w:val="24"/>
                <w:szCs w:val="24"/>
              </w:rPr>
            </w:pPr>
            <w:r w:rsidRPr="002A30E8">
              <w:rPr>
                <w:rFonts w:ascii="Georgia" w:hAnsi="Georgia"/>
                <w:b/>
                <w:sz w:val="24"/>
                <w:szCs w:val="24"/>
              </w:rPr>
              <w:t>6</w:t>
            </w:r>
          </w:p>
        </w:tc>
        <w:tc>
          <w:tcPr>
            <w:tcW w:w="1029" w:type="dxa"/>
            <w:shd w:val="clear" w:color="auto" w:fill="FFFFFF" w:themeFill="background1"/>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7</w:t>
            </w:r>
          </w:p>
        </w:tc>
        <w:tc>
          <w:tcPr>
            <w:tcW w:w="205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209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White</w:t>
            </w:r>
          </w:p>
        </w:tc>
        <w:tc>
          <w:tcPr>
            <w:tcW w:w="209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Pickens</w:t>
            </w:r>
          </w:p>
        </w:tc>
      </w:tr>
      <w:tr w:rsidR="002A30E8" w:rsidRPr="002A30E8" w:rsidTr="009E15A7">
        <w:tc>
          <w:tcPr>
            <w:tcW w:w="1278" w:type="dxa"/>
            <w:shd w:val="clear" w:color="auto" w:fill="FFFFFF" w:themeFill="background1"/>
          </w:tcPr>
          <w:p w:rsidR="002A30E8" w:rsidRPr="002A30E8" w:rsidRDefault="002A30E8" w:rsidP="002A30E8">
            <w:pPr>
              <w:spacing w:after="0" w:line="240" w:lineRule="auto"/>
              <w:jc w:val="center"/>
              <w:rPr>
                <w:rFonts w:ascii="Georgia" w:hAnsi="Georgia"/>
                <w:sz w:val="24"/>
                <w:szCs w:val="24"/>
              </w:rPr>
            </w:pPr>
          </w:p>
        </w:tc>
        <w:tc>
          <w:tcPr>
            <w:tcW w:w="1029" w:type="dxa"/>
            <w:shd w:val="clear" w:color="auto" w:fill="FFFFFF" w:themeFill="background1"/>
          </w:tcPr>
          <w:p w:rsidR="002A30E8" w:rsidRPr="002A30E8" w:rsidRDefault="002A30E8" w:rsidP="002A30E8">
            <w:pPr>
              <w:spacing w:after="0" w:line="240" w:lineRule="auto"/>
              <w:jc w:val="center"/>
              <w:rPr>
                <w:rFonts w:ascii="Georgia" w:hAnsi="Georgia"/>
                <w:sz w:val="24"/>
                <w:szCs w:val="24"/>
              </w:rPr>
            </w:pPr>
          </w:p>
        </w:tc>
        <w:tc>
          <w:tcPr>
            <w:tcW w:w="205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209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Fannin</w:t>
            </w:r>
          </w:p>
        </w:tc>
        <w:tc>
          <w:tcPr>
            <w:tcW w:w="209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Gilmer</w:t>
            </w:r>
          </w:p>
        </w:tc>
      </w:tr>
      <w:tr w:rsidR="002A30E8" w:rsidRPr="002A30E8" w:rsidTr="009E15A7">
        <w:tc>
          <w:tcPr>
            <w:tcW w:w="1278" w:type="dxa"/>
            <w:shd w:val="clear" w:color="auto" w:fill="FFFFFF" w:themeFill="background1"/>
          </w:tcPr>
          <w:p w:rsidR="002A30E8" w:rsidRPr="002A30E8" w:rsidRDefault="002A30E8" w:rsidP="002A30E8">
            <w:pPr>
              <w:spacing w:after="0" w:line="240" w:lineRule="auto"/>
              <w:jc w:val="center"/>
              <w:rPr>
                <w:rFonts w:ascii="Georgia" w:hAnsi="Georgia"/>
                <w:sz w:val="24"/>
                <w:szCs w:val="24"/>
              </w:rPr>
            </w:pPr>
          </w:p>
        </w:tc>
        <w:tc>
          <w:tcPr>
            <w:tcW w:w="1029" w:type="dxa"/>
            <w:shd w:val="clear" w:color="auto" w:fill="FFFFFF" w:themeFill="background1"/>
          </w:tcPr>
          <w:p w:rsidR="002A30E8" w:rsidRPr="002A30E8" w:rsidRDefault="002A30E8" w:rsidP="002A30E8">
            <w:pPr>
              <w:spacing w:after="0" w:line="240" w:lineRule="auto"/>
              <w:jc w:val="center"/>
              <w:rPr>
                <w:rFonts w:ascii="Georgia" w:hAnsi="Georgia"/>
                <w:sz w:val="24"/>
                <w:szCs w:val="24"/>
              </w:rPr>
            </w:pPr>
          </w:p>
        </w:tc>
        <w:tc>
          <w:tcPr>
            <w:tcW w:w="205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209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Towns</w:t>
            </w:r>
          </w:p>
        </w:tc>
        <w:tc>
          <w:tcPr>
            <w:tcW w:w="209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Dawson</w:t>
            </w:r>
          </w:p>
        </w:tc>
      </w:tr>
      <w:tr w:rsidR="002A30E8" w:rsidRPr="002A30E8" w:rsidTr="009E15A7">
        <w:trPr>
          <w:trHeight w:val="296"/>
        </w:trPr>
        <w:tc>
          <w:tcPr>
            <w:tcW w:w="1278" w:type="dxa"/>
            <w:shd w:val="clear" w:color="auto" w:fill="FFFFFF" w:themeFill="background1"/>
          </w:tcPr>
          <w:p w:rsidR="002A30E8" w:rsidRPr="002A30E8" w:rsidRDefault="002A30E8" w:rsidP="002A30E8">
            <w:pPr>
              <w:spacing w:after="0" w:line="240" w:lineRule="auto"/>
              <w:jc w:val="center"/>
              <w:rPr>
                <w:rFonts w:ascii="Georgia" w:hAnsi="Georgia"/>
                <w:sz w:val="24"/>
                <w:szCs w:val="24"/>
              </w:rPr>
            </w:pPr>
          </w:p>
        </w:tc>
        <w:tc>
          <w:tcPr>
            <w:tcW w:w="1029" w:type="dxa"/>
            <w:shd w:val="clear" w:color="auto" w:fill="FFFFFF" w:themeFill="background1"/>
          </w:tcPr>
          <w:p w:rsidR="002A30E8" w:rsidRPr="002A30E8" w:rsidRDefault="002A30E8" w:rsidP="002A30E8">
            <w:pPr>
              <w:spacing w:after="0" w:line="240" w:lineRule="auto"/>
              <w:jc w:val="center"/>
              <w:rPr>
                <w:rFonts w:ascii="Georgia" w:hAnsi="Georgia"/>
                <w:sz w:val="24"/>
                <w:szCs w:val="24"/>
              </w:rPr>
            </w:pPr>
          </w:p>
        </w:tc>
        <w:tc>
          <w:tcPr>
            <w:tcW w:w="205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209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Lumpkin</w:t>
            </w:r>
          </w:p>
        </w:tc>
        <w:tc>
          <w:tcPr>
            <w:tcW w:w="2093" w:type="dxa"/>
            <w:shd w:val="clear" w:color="auto" w:fill="FFFFFF" w:themeFill="background1"/>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BYE</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sz w:val="24"/>
                <w:szCs w:val="24"/>
              </w:rPr>
            </w:pPr>
            <w:r w:rsidRPr="002A30E8">
              <w:rPr>
                <w:rFonts w:ascii="Georgia" w:hAnsi="Georgia"/>
                <w:b/>
                <w:sz w:val="24"/>
                <w:szCs w:val="24"/>
              </w:rPr>
              <w:t>7</w:t>
            </w: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8</w:t>
            </w: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26</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Dawson</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Fannin</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26</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Gilmer</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Towns</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26</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Pickens</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Lumpkin</w:t>
            </w:r>
          </w:p>
        </w:tc>
      </w:tr>
      <w:tr w:rsidR="002A30E8" w:rsidRPr="002A30E8" w:rsidTr="009E15A7">
        <w:tc>
          <w:tcPr>
            <w:tcW w:w="1278"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sz w:val="24"/>
                <w:szCs w:val="24"/>
              </w:rPr>
            </w:pPr>
          </w:p>
        </w:tc>
        <w:tc>
          <w:tcPr>
            <w:tcW w:w="205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26</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White</w:t>
            </w:r>
          </w:p>
        </w:tc>
        <w:tc>
          <w:tcPr>
            <w:tcW w:w="2093"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BYE</w:t>
            </w:r>
          </w:p>
        </w:tc>
      </w:tr>
      <w:tr w:rsidR="002A30E8" w:rsidRPr="002A30E8" w:rsidTr="009E15A7">
        <w:trPr>
          <w:trHeight w:val="838"/>
        </w:trPr>
        <w:tc>
          <w:tcPr>
            <w:tcW w:w="8546" w:type="dxa"/>
            <w:gridSpan w:val="5"/>
            <w:shd w:val="clear" w:color="auto" w:fill="00B0F0"/>
          </w:tcPr>
          <w:p w:rsidR="002A30E8" w:rsidRPr="002A30E8" w:rsidRDefault="002A30E8" w:rsidP="002A30E8">
            <w:pPr>
              <w:shd w:val="clear" w:color="auto" w:fill="FF0000"/>
              <w:spacing w:after="0" w:line="240" w:lineRule="auto"/>
              <w:rPr>
                <w:rFonts w:ascii="Times New Roman" w:hAnsi="Times New Roman"/>
                <w:b/>
              </w:rPr>
            </w:pPr>
          </w:p>
          <w:p w:rsidR="002A30E8" w:rsidRPr="002A30E8" w:rsidRDefault="002A30E8" w:rsidP="002A30E8">
            <w:pPr>
              <w:shd w:val="clear" w:color="auto" w:fill="FF0000"/>
              <w:spacing w:after="0" w:line="240" w:lineRule="auto"/>
              <w:rPr>
                <w:rFonts w:ascii="Times New Roman" w:hAnsi="Times New Roman"/>
                <w:b/>
              </w:rPr>
            </w:pPr>
            <w:r w:rsidRPr="002A30E8">
              <w:rPr>
                <w:rFonts w:ascii="Times New Roman" w:hAnsi="Times New Roman"/>
                <w:b/>
              </w:rPr>
              <w:t xml:space="preserve">November 14, 2015: Foothills AB Tournament @ Flowery Branch High </w:t>
            </w:r>
          </w:p>
          <w:p w:rsidR="002A30E8" w:rsidRPr="002A30E8" w:rsidRDefault="002A30E8" w:rsidP="002A30E8">
            <w:pPr>
              <w:spacing w:after="0" w:line="240" w:lineRule="auto"/>
              <w:rPr>
                <w:rFonts w:ascii="Georgia" w:hAnsi="Georgia"/>
                <w:sz w:val="24"/>
                <w:szCs w:val="24"/>
              </w:rPr>
            </w:pPr>
            <w:r w:rsidRPr="002A30E8">
              <w:rPr>
                <w:rFonts w:ascii="Times New Roman" w:hAnsi="Times New Roman"/>
                <w:b/>
                <w:highlight w:val="red"/>
              </w:rPr>
              <w:t>February 6, 2016: State/RESA Tournament @ Flowery Branch High</w:t>
            </w:r>
            <w:r w:rsidRPr="002A30E8">
              <w:rPr>
                <w:rFonts w:ascii="Times New Roman" w:hAnsi="Times New Roman"/>
                <w:b/>
              </w:rPr>
              <w:t xml:space="preserve"> </w:t>
            </w:r>
          </w:p>
        </w:tc>
      </w:tr>
    </w:tbl>
    <w:p w:rsidR="002A30E8" w:rsidRPr="002A30E8" w:rsidRDefault="002A30E8" w:rsidP="002A30E8">
      <w:pPr>
        <w:keepNext/>
        <w:spacing w:after="0" w:line="240" w:lineRule="auto"/>
        <w:outlineLvl w:val="0"/>
        <w:rPr>
          <w:rFonts w:ascii="Georgia" w:hAnsi="Georgia"/>
          <w:sz w:val="40"/>
          <w:szCs w:val="40"/>
          <w14:shadow w14:blurRad="50800" w14:dist="38100" w14:dir="16200000" w14:sx="100000" w14:sy="100000" w14:kx="0" w14:ky="0" w14:algn="b">
            <w14:srgbClr w14:val="000000">
              <w14:alpha w14:val="60000"/>
            </w14:srgbClr>
          </w14:shadow>
        </w:rPr>
      </w:pPr>
      <w:r w:rsidRPr="002A30E8">
        <w:rPr>
          <w:rFonts w:ascii="Georgia" w:hAnsi="Georgia"/>
          <w:bCs/>
          <w:sz w:val="40"/>
          <w:szCs w:val="40"/>
          <w14:shadow w14:blurRad="50800" w14:dist="38100" w14:dir="16200000" w14:sx="100000" w14:sy="100000" w14:kx="0" w14:ky="0" w14:algn="b">
            <w14:srgbClr w14:val="000000">
              <w14:alpha w14:val="60000"/>
            </w14:srgbClr>
          </w14:shadow>
        </w:rPr>
        <w:lastRenderedPageBreak/>
        <w:t>Foothills Academic Team Schedule 201</w:t>
      </w:r>
      <w:r w:rsidRPr="002A30E8">
        <w:rPr>
          <w:rFonts w:ascii="Georgia" w:hAnsi="Georgia"/>
          <w:sz w:val="40"/>
          <w:szCs w:val="40"/>
          <w14:shadow w14:blurRad="50800" w14:dist="38100" w14:dir="16200000" w14:sx="100000" w14:sy="100000" w14:kx="0" w14:ky="0" w14:algn="b">
            <w14:srgbClr w14:val="000000">
              <w14:alpha w14:val="60000"/>
            </w14:srgbClr>
          </w14:shadow>
        </w:rPr>
        <w:t>5</w:t>
      </w:r>
      <w:r w:rsidRPr="002A30E8">
        <w:rPr>
          <w:rFonts w:ascii="Georgia" w:hAnsi="Georgia"/>
          <w:bCs/>
          <w:sz w:val="40"/>
          <w:szCs w:val="40"/>
          <w14:shadow w14:blurRad="50800" w14:dist="38100" w14:dir="16200000" w14:sx="100000" w14:sy="100000" w14:kx="0" w14:ky="0" w14:algn="b">
            <w14:srgbClr w14:val="000000">
              <w14:alpha w14:val="60000"/>
            </w14:srgbClr>
          </w14:shadow>
        </w:rPr>
        <w:t xml:space="preserve"> – 201</w:t>
      </w:r>
      <w:r w:rsidRPr="002A30E8">
        <w:rPr>
          <w:rFonts w:ascii="Georgia" w:hAnsi="Georgia"/>
          <w:sz w:val="40"/>
          <w:szCs w:val="40"/>
          <w14:shadow w14:blurRad="50800" w14:dist="38100" w14:dir="16200000" w14:sx="100000" w14:sy="100000" w14:kx="0" w14:ky="0" w14:algn="b">
            <w14:srgbClr w14:val="000000">
              <w14:alpha w14:val="60000"/>
            </w14:srgbClr>
          </w14:shadow>
        </w:rPr>
        <w:t>6</w:t>
      </w:r>
    </w:p>
    <w:p w:rsidR="002A30E8" w:rsidRPr="002A30E8" w:rsidRDefault="002A30E8" w:rsidP="002A30E8">
      <w:pPr>
        <w:keepNext/>
        <w:spacing w:after="0" w:line="240" w:lineRule="auto"/>
        <w:jc w:val="center"/>
        <w:outlineLvl w:val="0"/>
        <w:rPr>
          <w:rFonts w:ascii="Georgia" w:hAnsi="Georgia"/>
          <w:bCs/>
          <w:sz w:val="32"/>
          <w:szCs w:val="32"/>
        </w:rPr>
      </w:pPr>
      <w:r w:rsidRPr="002A30E8">
        <w:rPr>
          <w:rFonts w:ascii="Georgia" w:hAnsi="Georgia"/>
          <w:bCs/>
          <w:sz w:val="32"/>
          <w:szCs w:val="32"/>
          <w14:shadow w14:blurRad="50800" w14:dist="38100" w14:dir="16200000" w14:sx="100000" w14:sy="100000" w14:kx="0" w14:ky="0" w14:algn="b">
            <w14:srgbClr w14:val="000000">
              <w14:alpha w14:val="60000"/>
            </w14:srgbClr>
          </w14:shadow>
        </w:rPr>
        <w:t>Region 2 Academic Team</w:t>
      </w:r>
      <w:r w:rsidRPr="002A30E8">
        <w:rPr>
          <w:rFonts w:ascii="Georgia" w:hAnsi="Georgia"/>
          <w:bCs/>
          <w:sz w:val="32"/>
          <w:szCs w:val="32"/>
          <w14:shadow w14:blurRad="50800" w14:dist="38100" w14:dir="16200000" w14:sx="100000" w14:sy="100000" w14:kx="0" w14:ky="0" w14:algn="b">
            <w14:srgbClr w14:val="000000">
              <w14:alpha w14:val="60000"/>
            </w14:srgbClr>
          </w14:shadow>
        </w:rPr>
        <w:tab/>
      </w:r>
      <w:r w:rsidRPr="002A30E8">
        <w:rPr>
          <w:rFonts w:ascii="Georgia" w:hAnsi="Georgia"/>
          <w:bCs/>
          <w:sz w:val="32"/>
          <w:szCs w:val="32"/>
          <w14:shadow w14:blurRad="50800" w14:dist="38100" w14:dir="16200000" w14:sx="100000" w14:sy="100000" w14:kx="0" w14:ky="0" w14:algn="b">
            <w14:srgbClr w14:val="000000">
              <w14:alpha w14:val="60000"/>
            </w14:srgbClr>
          </w14:shadow>
        </w:rPr>
        <w:tab/>
        <w:t xml:space="preserve">   </w:t>
      </w:r>
      <w:r w:rsidRPr="002A30E8">
        <w:rPr>
          <w:rFonts w:ascii="Georgia" w:hAnsi="Georgia"/>
          <w:bCs/>
          <w:sz w:val="32"/>
          <w:szCs w:val="32"/>
          <w14:shadow w14:blurRad="50800" w14:dist="38100" w14:dir="16200000" w14:sx="100000" w14:sy="100000" w14:kx="0" w14:ky="0" w14:algn="b">
            <w14:srgbClr w14:val="000000">
              <w14:alpha w14:val="60000"/>
            </w14:srgbClr>
          </w14:shadow>
        </w:rPr>
        <w:tab/>
      </w:r>
    </w:p>
    <w:p w:rsidR="002A30E8" w:rsidRPr="002A30E8" w:rsidRDefault="002A30E8" w:rsidP="002A30E8">
      <w:pPr>
        <w:spacing w:after="0" w:line="240" w:lineRule="auto"/>
        <w:rPr>
          <w:rFonts w:ascii="Georgia" w:hAnsi="Georg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785"/>
        <w:gridCol w:w="244"/>
        <w:gridCol w:w="1538"/>
        <w:gridCol w:w="1728"/>
        <w:gridCol w:w="1901"/>
        <w:gridCol w:w="1901"/>
      </w:tblGrid>
      <w:tr w:rsidR="002A30E8" w:rsidRPr="002A30E8" w:rsidTr="009E15A7">
        <w:trPr>
          <w:trHeight w:val="20"/>
        </w:trPr>
        <w:tc>
          <w:tcPr>
            <w:tcW w:w="1253" w:type="dxa"/>
          </w:tcPr>
          <w:p w:rsidR="002A30E8" w:rsidRPr="002A30E8" w:rsidRDefault="002A30E8" w:rsidP="002A30E8">
            <w:pPr>
              <w:spacing w:after="0" w:line="240" w:lineRule="auto"/>
              <w:jc w:val="center"/>
              <w:rPr>
                <w:rFonts w:ascii="Georgia" w:hAnsi="Georgia"/>
                <w:b/>
                <w:sz w:val="28"/>
                <w:szCs w:val="28"/>
              </w:rPr>
            </w:pPr>
            <w:r w:rsidRPr="002A30E8">
              <w:rPr>
                <w:rFonts w:ascii="Georgia" w:hAnsi="Georgia"/>
                <w:b/>
                <w:sz w:val="28"/>
                <w:szCs w:val="28"/>
              </w:rPr>
              <w:t>Round</w:t>
            </w:r>
          </w:p>
        </w:tc>
        <w:tc>
          <w:tcPr>
            <w:tcW w:w="1029" w:type="dxa"/>
            <w:gridSpan w:val="2"/>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Week</w:t>
            </w:r>
          </w:p>
        </w:tc>
        <w:tc>
          <w:tcPr>
            <w:tcW w:w="1538" w:type="dxa"/>
          </w:tcPr>
          <w:p w:rsidR="002A30E8" w:rsidRPr="002A30E8" w:rsidRDefault="002A30E8" w:rsidP="002A30E8">
            <w:pPr>
              <w:spacing w:after="0" w:line="240" w:lineRule="auto"/>
              <w:rPr>
                <w:rFonts w:ascii="Georgia" w:hAnsi="Georgia"/>
                <w:b/>
                <w:sz w:val="28"/>
                <w:szCs w:val="28"/>
              </w:rPr>
            </w:pPr>
          </w:p>
        </w:tc>
        <w:tc>
          <w:tcPr>
            <w:tcW w:w="1728" w:type="dxa"/>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Date</w:t>
            </w:r>
          </w:p>
        </w:tc>
        <w:tc>
          <w:tcPr>
            <w:tcW w:w="1901" w:type="dxa"/>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Away Team</w:t>
            </w:r>
          </w:p>
        </w:tc>
        <w:tc>
          <w:tcPr>
            <w:tcW w:w="1901" w:type="dxa"/>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Home Team</w:t>
            </w:r>
          </w:p>
        </w:tc>
      </w:tr>
      <w:tr w:rsidR="002A30E8" w:rsidRPr="002A30E8" w:rsidTr="009E15A7">
        <w:tc>
          <w:tcPr>
            <w:tcW w:w="1253" w:type="dxa"/>
            <w:shd w:val="clear" w:color="auto" w:fill="00B0F0"/>
          </w:tcPr>
          <w:p w:rsidR="002A30E8" w:rsidRPr="002A30E8" w:rsidRDefault="002A30E8" w:rsidP="002A30E8">
            <w:pPr>
              <w:spacing w:after="0" w:line="240" w:lineRule="auto"/>
              <w:jc w:val="center"/>
              <w:rPr>
                <w:rFonts w:ascii="Georgia" w:hAnsi="Georgia"/>
                <w:b/>
                <w:bCs/>
                <w:sz w:val="24"/>
                <w:szCs w:val="24"/>
              </w:rPr>
            </w:pPr>
            <w:r w:rsidRPr="002A30E8">
              <w:rPr>
                <w:rFonts w:ascii="Georgia" w:hAnsi="Georgia"/>
                <w:b/>
                <w:bCs/>
                <w:sz w:val="24"/>
                <w:szCs w:val="24"/>
              </w:rPr>
              <w:t>1</w:t>
            </w:r>
          </w:p>
        </w:tc>
        <w:tc>
          <w:tcPr>
            <w:tcW w:w="1029" w:type="dxa"/>
            <w:gridSpan w:val="2"/>
            <w:shd w:val="clear" w:color="auto" w:fill="00B0F0"/>
          </w:tcPr>
          <w:p w:rsidR="002A30E8" w:rsidRPr="002A30E8" w:rsidRDefault="002A30E8" w:rsidP="002A30E8">
            <w:pPr>
              <w:spacing w:after="0" w:line="240" w:lineRule="auto"/>
              <w:rPr>
                <w:rFonts w:ascii="Georgia" w:hAnsi="Georgia"/>
                <w:b/>
                <w:bCs/>
                <w:sz w:val="24"/>
                <w:szCs w:val="24"/>
              </w:rPr>
            </w:pPr>
            <w:r w:rsidRPr="002A30E8">
              <w:rPr>
                <w:rFonts w:ascii="Georgia" w:hAnsi="Georgia"/>
                <w:b/>
                <w:bCs/>
                <w:sz w:val="24"/>
                <w:szCs w:val="24"/>
              </w:rPr>
              <w:t xml:space="preserve">     1</w:t>
            </w:r>
          </w:p>
        </w:tc>
        <w:tc>
          <w:tcPr>
            <w:tcW w:w="1538" w:type="dxa"/>
            <w:shd w:val="clear" w:color="auto" w:fill="00B0F0"/>
          </w:tcPr>
          <w:p w:rsidR="002A30E8" w:rsidRPr="002A30E8" w:rsidRDefault="002A30E8" w:rsidP="002A30E8">
            <w:pPr>
              <w:spacing w:after="0" w:line="240" w:lineRule="auto"/>
              <w:rPr>
                <w:rFonts w:ascii="Georgia" w:hAnsi="Georgia"/>
                <w:sz w:val="24"/>
                <w:szCs w:val="24"/>
              </w:rPr>
            </w:pPr>
          </w:p>
        </w:tc>
        <w:tc>
          <w:tcPr>
            <w:tcW w:w="1728"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Gainesville</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East Hall</w:t>
            </w:r>
          </w:p>
        </w:tc>
      </w:tr>
      <w:tr w:rsidR="002A30E8" w:rsidRPr="002A30E8" w:rsidTr="009E15A7">
        <w:tc>
          <w:tcPr>
            <w:tcW w:w="1253" w:type="dxa"/>
            <w:shd w:val="clear" w:color="auto" w:fill="00B0F0"/>
          </w:tcPr>
          <w:p w:rsidR="002A30E8" w:rsidRPr="002A30E8" w:rsidRDefault="002A30E8" w:rsidP="002A30E8">
            <w:pPr>
              <w:spacing w:after="0" w:line="240" w:lineRule="auto"/>
              <w:jc w:val="center"/>
              <w:rPr>
                <w:rFonts w:ascii="Georgia" w:hAnsi="Georgia"/>
                <w:b/>
                <w:bCs/>
                <w:sz w:val="24"/>
                <w:szCs w:val="24"/>
              </w:rPr>
            </w:pPr>
          </w:p>
        </w:tc>
        <w:tc>
          <w:tcPr>
            <w:tcW w:w="1029" w:type="dxa"/>
            <w:gridSpan w:val="2"/>
            <w:shd w:val="clear" w:color="auto" w:fill="00B0F0"/>
          </w:tcPr>
          <w:p w:rsidR="002A30E8" w:rsidRPr="002A30E8" w:rsidRDefault="002A30E8" w:rsidP="002A30E8">
            <w:pPr>
              <w:spacing w:after="0" w:line="240" w:lineRule="auto"/>
              <w:rPr>
                <w:rFonts w:ascii="Georgia" w:hAnsi="Georgia"/>
                <w:b/>
                <w:bCs/>
                <w:sz w:val="24"/>
                <w:szCs w:val="24"/>
              </w:rPr>
            </w:pPr>
          </w:p>
        </w:tc>
        <w:tc>
          <w:tcPr>
            <w:tcW w:w="1538" w:type="dxa"/>
            <w:shd w:val="clear" w:color="auto" w:fill="00B0F0"/>
          </w:tcPr>
          <w:p w:rsidR="002A30E8" w:rsidRPr="002A30E8" w:rsidRDefault="002A30E8" w:rsidP="002A30E8">
            <w:pPr>
              <w:spacing w:after="0" w:line="240" w:lineRule="auto"/>
              <w:rPr>
                <w:rFonts w:ascii="Georgia" w:hAnsi="Georgia"/>
                <w:sz w:val="24"/>
                <w:szCs w:val="24"/>
              </w:rPr>
            </w:pPr>
          </w:p>
        </w:tc>
        <w:tc>
          <w:tcPr>
            <w:tcW w:w="1728"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Chestatee</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North Hall</w:t>
            </w:r>
          </w:p>
        </w:tc>
      </w:tr>
      <w:tr w:rsidR="002A30E8" w:rsidRPr="002A30E8" w:rsidTr="009E15A7">
        <w:tc>
          <w:tcPr>
            <w:tcW w:w="1253" w:type="dxa"/>
            <w:shd w:val="clear" w:color="auto" w:fill="00B0F0"/>
          </w:tcPr>
          <w:p w:rsidR="002A30E8" w:rsidRPr="002A30E8" w:rsidRDefault="002A30E8" w:rsidP="002A30E8">
            <w:pPr>
              <w:spacing w:after="0" w:line="240" w:lineRule="auto"/>
              <w:jc w:val="center"/>
              <w:rPr>
                <w:rFonts w:ascii="Georgia" w:hAnsi="Georgia"/>
                <w:b/>
                <w:bCs/>
                <w:sz w:val="24"/>
                <w:szCs w:val="24"/>
              </w:rPr>
            </w:pPr>
          </w:p>
        </w:tc>
        <w:tc>
          <w:tcPr>
            <w:tcW w:w="1029" w:type="dxa"/>
            <w:gridSpan w:val="2"/>
            <w:shd w:val="clear" w:color="auto" w:fill="00B0F0"/>
          </w:tcPr>
          <w:p w:rsidR="002A30E8" w:rsidRPr="002A30E8" w:rsidRDefault="002A30E8" w:rsidP="002A30E8">
            <w:pPr>
              <w:spacing w:after="0" w:line="240" w:lineRule="auto"/>
              <w:rPr>
                <w:rFonts w:ascii="Georgia" w:hAnsi="Georgia"/>
                <w:b/>
                <w:bCs/>
                <w:sz w:val="24"/>
                <w:szCs w:val="24"/>
              </w:rPr>
            </w:pPr>
          </w:p>
        </w:tc>
        <w:tc>
          <w:tcPr>
            <w:tcW w:w="1538" w:type="dxa"/>
            <w:shd w:val="clear" w:color="auto" w:fill="00B0F0"/>
          </w:tcPr>
          <w:p w:rsidR="002A30E8" w:rsidRPr="002A30E8" w:rsidRDefault="002A30E8" w:rsidP="002A30E8">
            <w:pPr>
              <w:spacing w:after="0" w:line="240" w:lineRule="auto"/>
              <w:rPr>
                <w:rFonts w:ascii="Georgia" w:hAnsi="Georgia"/>
                <w:sz w:val="24"/>
                <w:szCs w:val="24"/>
              </w:rPr>
            </w:pPr>
          </w:p>
        </w:tc>
        <w:tc>
          <w:tcPr>
            <w:tcW w:w="1728"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Flowery Branch</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Hall</w:t>
            </w:r>
          </w:p>
        </w:tc>
      </w:tr>
      <w:tr w:rsidR="002A30E8" w:rsidRPr="002A30E8" w:rsidTr="009E15A7">
        <w:tc>
          <w:tcPr>
            <w:tcW w:w="1253" w:type="dxa"/>
          </w:tcPr>
          <w:p w:rsidR="002A30E8" w:rsidRPr="002A30E8" w:rsidRDefault="002A30E8" w:rsidP="002A30E8">
            <w:pPr>
              <w:spacing w:after="0" w:line="240" w:lineRule="auto"/>
              <w:jc w:val="center"/>
              <w:rPr>
                <w:rFonts w:ascii="Georgia" w:hAnsi="Georgia"/>
                <w:b/>
                <w:bCs/>
                <w:sz w:val="24"/>
                <w:szCs w:val="24"/>
              </w:rPr>
            </w:pPr>
            <w:r w:rsidRPr="002A30E8">
              <w:rPr>
                <w:rFonts w:ascii="Georgia" w:hAnsi="Georgia"/>
                <w:b/>
                <w:bCs/>
                <w:sz w:val="24"/>
                <w:szCs w:val="24"/>
              </w:rPr>
              <w:t>2</w:t>
            </w:r>
          </w:p>
        </w:tc>
        <w:tc>
          <w:tcPr>
            <w:tcW w:w="1029" w:type="dxa"/>
            <w:gridSpan w:val="2"/>
          </w:tcPr>
          <w:p w:rsidR="002A30E8" w:rsidRPr="002A30E8" w:rsidRDefault="002A30E8" w:rsidP="002A30E8">
            <w:pPr>
              <w:spacing w:after="0" w:line="240" w:lineRule="auto"/>
              <w:rPr>
                <w:rFonts w:ascii="Georgia" w:hAnsi="Georgia"/>
                <w:b/>
                <w:bCs/>
                <w:sz w:val="24"/>
                <w:szCs w:val="24"/>
              </w:rPr>
            </w:pPr>
            <w:r w:rsidRPr="002A30E8">
              <w:rPr>
                <w:rFonts w:ascii="Georgia" w:hAnsi="Georgia"/>
                <w:b/>
                <w:bCs/>
                <w:sz w:val="24"/>
                <w:szCs w:val="24"/>
              </w:rPr>
              <w:t xml:space="preserve">      2</w:t>
            </w:r>
          </w:p>
        </w:tc>
        <w:tc>
          <w:tcPr>
            <w:tcW w:w="1538" w:type="dxa"/>
          </w:tcPr>
          <w:p w:rsidR="002A30E8" w:rsidRPr="002A30E8" w:rsidRDefault="002A30E8" w:rsidP="002A30E8">
            <w:pPr>
              <w:spacing w:after="0" w:line="240" w:lineRule="auto"/>
              <w:rPr>
                <w:rFonts w:ascii="Georgia" w:hAnsi="Georgia"/>
                <w:sz w:val="24"/>
                <w:szCs w:val="24"/>
              </w:rPr>
            </w:pPr>
          </w:p>
        </w:tc>
        <w:tc>
          <w:tcPr>
            <w:tcW w:w="1728"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East Hall</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Chestatee</w:t>
            </w:r>
          </w:p>
        </w:tc>
      </w:tr>
      <w:tr w:rsidR="002A30E8" w:rsidRPr="002A30E8" w:rsidTr="009E15A7">
        <w:tc>
          <w:tcPr>
            <w:tcW w:w="1253" w:type="dxa"/>
          </w:tcPr>
          <w:p w:rsidR="002A30E8" w:rsidRPr="002A30E8" w:rsidRDefault="002A30E8" w:rsidP="002A30E8">
            <w:pPr>
              <w:spacing w:after="0" w:line="240" w:lineRule="auto"/>
              <w:jc w:val="center"/>
              <w:rPr>
                <w:rFonts w:ascii="Georgia" w:hAnsi="Georgia"/>
                <w:b/>
                <w:bCs/>
                <w:sz w:val="24"/>
                <w:szCs w:val="24"/>
              </w:rPr>
            </w:pPr>
          </w:p>
        </w:tc>
        <w:tc>
          <w:tcPr>
            <w:tcW w:w="1029" w:type="dxa"/>
            <w:gridSpan w:val="2"/>
          </w:tcPr>
          <w:p w:rsidR="002A30E8" w:rsidRPr="002A30E8" w:rsidRDefault="002A30E8" w:rsidP="002A30E8">
            <w:pPr>
              <w:spacing w:after="0" w:line="240" w:lineRule="auto"/>
              <w:rPr>
                <w:rFonts w:ascii="Georgia" w:hAnsi="Georgia"/>
                <w:b/>
                <w:bCs/>
                <w:sz w:val="24"/>
                <w:szCs w:val="24"/>
              </w:rPr>
            </w:pPr>
          </w:p>
        </w:tc>
        <w:tc>
          <w:tcPr>
            <w:tcW w:w="1538" w:type="dxa"/>
          </w:tcPr>
          <w:p w:rsidR="002A30E8" w:rsidRPr="002A30E8" w:rsidRDefault="002A30E8" w:rsidP="002A30E8">
            <w:pPr>
              <w:spacing w:after="0" w:line="240" w:lineRule="auto"/>
              <w:rPr>
                <w:rFonts w:ascii="Georgia" w:hAnsi="Georgia"/>
                <w:sz w:val="24"/>
                <w:szCs w:val="24"/>
              </w:rPr>
            </w:pPr>
          </w:p>
        </w:tc>
        <w:tc>
          <w:tcPr>
            <w:tcW w:w="1728"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North Hall</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Flowery Branch</w:t>
            </w:r>
          </w:p>
        </w:tc>
      </w:tr>
      <w:tr w:rsidR="002A30E8" w:rsidRPr="002A30E8" w:rsidTr="009E15A7">
        <w:tc>
          <w:tcPr>
            <w:tcW w:w="1253" w:type="dxa"/>
          </w:tcPr>
          <w:p w:rsidR="002A30E8" w:rsidRPr="002A30E8" w:rsidRDefault="002A30E8" w:rsidP="002A30E8">
            <w:pPr>
              <w:spacing w:after="0" w:line="240" w:lineRule="auto"/>
              <w:jc w:val="center"/>
              <w:rPr>
                <w:rFonts w:ascii="Georgia" w:hAnsi="Georgia"/>
                <w:b/>
                <w:bCs/>
                <w:sz w:val="24"/>
                <w:szCs w:val="24"/>
              </w:rPr>
            </w:pPr>
          </w:p>
        </w:tc>
        <w:tc>
          <w:tcPr>
            <w:tcW w:w="1029" w:type="dxa"/>
            <w:gridSpan w:val="2"/>
          </w:tcPr>
          <w:p w:rsidR="002A30E8" w:rsidRPr="002A30E8" w:rsidRDefault="002A30E8" w:rsidP="002A30E8">
            <w:pPr>
              <w:spacing w:after="0" w:line="240" w:lineRule="auto"/>
              <w:rPr>
                <w:rFonts w:ascii="Georgia" w:hAnsi="Georgia"/>
                <w:b/>
                <w:bCs/>
                <w:sz w:val="24"/>
                <w:szCs w:val="24"/>
              </w:rPr>
            </w:pPr>
          </w:p>
        </w:tc>
        <w:tc>
          <w:tcPr>
            <w:tcW w:w="1538" w:type="dxa"/>
          </w:tcPr>
          <w:p w:rsidR="002A30E8" w:rsidRPr="002A30E8" w:rsidRDefault="002A30E8" w:rsidP="002A30E8">
            <w:pPr>
              <w:spacing w:after="0" w:line="240" w:lineRule="auto"/>
              <w:rPr>
                <w:rFonts w:ascii="Georgia" w:hAnsi="Georgia"/>
                <w:sz w:val="24"/>
                <w:szCs w:val="24"/>
              </w:rPr>
            </w:pPr>
          </w:p>
        </w:tc>
        <w:tc>
          <w:tcPr>
            <w:tcW w:w="1728"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Hall</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Gainesville</w:t>
            </w:r>
          </w:p>
        </w:tc>
      </w:tr>
      <w:tr w:rsidR="002A30E8" w:rsidRPr="002A30E8" w:rsidTr="009E15A7">
        <w:tc>
          <w:tcPr>
            <w:tcW w:w="1253" w:type="dxa"/>
            <w:shd w:val="clear" w:color="auto" w:fill="00B0F0"/>
          </w:tcPr>
          <w:p w:rsidR="002A30E8" w:rsidRPr="002A30E8" w:rsidRDefault="002A30E8" w:rsidP="002A30E8">
            <w:pPr>
              <w:spacing w:after="0" w:line="240" w:lineRule="auto"/>
              <w:jc w:val="center"/>
              <w:rPr>
                <w:rFonts w:ascii="Georgia" w:hAnsi="Georgia"/>
                <w:b/>
                <w:bCs/>
                <w:sz w:val="24"/>
                <w:szCs w:val="24"/>
              </w:rPr>
            </w:pPr>
            <w:r w:rsidRPr="002A30E8">
              <w:rPr>
                <w:rFonts w:ascii="Georgia" w:hAnsi="Georgia"/>
                <w:b/>
                <w:bCs/>
                <w:sz w:val="24"/>
                <w:szCs w:val="24"/>
              </w:rPr>
              <w:t>3</w:t>
            </w:r>
          </w:p>
        </w:tc>
        <w:tc>
          <w:tcPr>
            <w:tcW w:w="1029" w:type="dxa"/>
            <w:gridSpan w:val="2"/>
            <w:shd w:val="clear" w:color="auto" w:fill="00B0F0"/>
          </w:tcPr>
          <w:p w:rsidR="002A30E8" w:rsidRPr="002A30E8" w:rsidRDefault="002A30E8" w:rsidP="002A30E8">
            <w:pPr>
              <w:spacing w:after="0" w:line="240" w:lineRule="auto"/>
              <w:rPr>
                <w:rFonts w:ascii="Georgia" w:hAnsi="Georgia"/>
                <w:b/>
                <w:bCs/>
                <w:sz w:val="24"/>
                <w:szCs w:val="24"/>
              </w:rPr>
            </w:pPr>
            <w:r w:rsidRPr="002A30E8">
              <w:rPr>
                <w:rFonts w:ascii="Georgia" w:hAnsi="Georgia"/>
                <w:b/>
                <w:bCs/>
                <w:sz w:val="24"/>
                <w:szCs w:val="24"/>
              </w:rPr>
              <w:t xml:space="preserve">      3</w:t>
            </w:r>
          </w:p>
        </w:tc>
        <w:tc>
          <w:tcPr>
            <w:tcW w:w="1538" w:type="dxa"/>
            <w:shd w:val="clear" w:color="auto" w:fill="00B0F0"/>
          </w:tcPr>
          <w:p w:rsidR="002A30E8" w:rsidRPr="002A30E8" w:rsidRDefault="002A30E8" w:rsidP="002A30E8">
            <w:pPr>
              <w:spacing w:after="0" w:line="240" w:lineRule="auto"/>
              <w:rPr>
                <w:rFonts w:ascii="Georgia" w:hAnsi="Georgia"/>
                <w:sz w:val="24"/>
                <w:szCs w:val="24"/>
              </w:rPr>
            </w:pPr>
          </w:p>
        </w:tc>
        <w:tc>
          <w:tcPr>
            <w:tcW w:w="1728"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28</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Chestatee</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Flowery Branch</w:t>
            </w:r>
          </w:p>
        </w:tc>
      </w:tr>
      <w:tr w:rsidR="002A30E8" w:rsidRPr="002A30E8" w:rsidTr="009E15A7">
        <w:tc>
          <w:tcPr>
            <w:tcW w:w="1253" w:type="dxa"/>
            <w:shd w:val="clear" w:color="auto" w:fill="00B0F0"/>
          </w:tcPr>
          <w:p w:rsidR="002A30E8" w:rsidRPr="002A30E8" w:rsidRDefault="002A30E8" w:rsidP="002A30E8">
            <w:pPr>
              <w:spacing w:after="0" w:line="240" w:lineRule="auto"/>
              <w:jc w:val="center"/>
              <w:rPr>
                <w:rFonts w:ascii="Georgia" w:hAnsi="Georgia"/>
                <w:b/>
                <w:bCs/>
                <w:sz w:val="24"/>
                <w:szCs w:val="24"/>
              </w:rPr>
            </w:pPr>
          </w:p>
        </w:tc>
        <w:tc>
          <w:tcPr>
            <w:tcW w:w="1029" w:type="dxa"/>
            <w:gridSpan w:val="2"/>
            <w:shd w:val="clear" w:color="auto" w:fill="00B0F0"/>
          </w:tcPr>
          <w:p w:rsidR="002A30E8" w:rsidRPr="002A30E8" w:rsidRDefault="002A30E8" w:rsidP="002A30E8">
            <w:pPr>
              <w:spacing w:after="0" w:line="240" w:lineRule="auto"/>
              <w:rPr>
                <w:rFonts w:ascii="Georgia" w:hAnsi="Georgia"/>
                <w:b/>
                <w:bCs/>
                <w:sz w:val="24"/>
                <w:szCs w:val="24"/>
              </w:rPr>
            </w:pPr>
          </w:p>
        </w:tc>
        <w:tc>
          <w:tcPr>
            <w:tcW w:w="1538" w:type="dxa"/>
            <w:shd w:val="clear" w:color="auto" w:fill="00B0F0"/>
          </w:tcPr>
          <w:p w:rsidR="002A30E8" w:rsidRPr="002A30E8" w:rsidRDefault="002A30E8" w:rsidP="002A30E8">
            <w:pPr>
              <w:spacing w:after="0" w:line="240" w:lineRule="auto"/>
              <w:rPr>
                <w:rFonts w:ascii="Georgia" w:hAnsi="Georgia"/>
                <w:sz w:val="24"/>
                <w:szCs w:val="24"/>
              </w:rPr>
            </w:pPr>
          </w:p>
        </w:tc>
        <w:tc>
          <w:tcPr>
            <w:tcW w:w="1728"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28</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Hall</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East Hall</w:t>
            </w:r>
          </w:p>
        </w:tc>
      </w:tr>
      <w:tr w:rsidR="002A30E8" w:rsidRPr="002A30E8" w:rsidTr="009E15A7">
        <w:tc>
          <w:tcPr>
            <w:tcW w:w="1253" w:type="dxa"/>
            <w:shd w:val="clear" w:color="auto" w:fill="00B0F0"/>
          </w:tcPr>
          <w:p w:rsidR="002A30E8" w:rsidRPr="002A30E8" w:rsidRDefault="002A30E8" w:rsidP="002A30E8">
            <w:pPr>
              <w:spacing w:after="0" w:line="240" w:lineRule="auto"/>
              <w:jc w:val="center"/>
              <w:rPr>
                <w:rFonts w:ascii="Georgia" w:hAnsi="Georgia"/>
                <w:b/>
                <w:bCs/>
                <w:sz w:val="24"/>
                <w:szCs w:val="24"/>
              </w:rPr>
            </w:pPr>
          </w:p>
        </w:tc>
        <w:tc>
          <w:tcPr>
            <w:tcW w:w="1029" w:type="dxa"/>
            <w:gridSpan w:val="2"/>
            <w:shd w:val="clear" w:color="auto" w:fill="00B0F0"/>
          </w:tcPr>
          <w:p w:rsidR="002A30E8" w:rsidRPr="002A30E8" w:rsidRDefault="002A30E8" w:rsidP="002A30E8">
            <w:pPr>
              <w:spacing w:after="0" w:line="240" w:lineRule="auto"/>
              <w:rPr>
                <w:rFonts w:ascii="Georgia" w:hAnsi="Georgia"/>
                <w:b/>
                <w:bCs/>
                <w:sz w:val="24"/>
                <w:szCs w:val="24"/>
              </w:rPr>
            </w:pPr>
          </w:p>
        </w:tc>
        <w:tc>
          <w:tcPr>
            <w:tcW w:w="1538" w:type="dxa"/>
            <w:shd w:val="clear" w:color="auto" w:fill="00B0F0"/>
          </w:tcPr>
          <w:p w:rsidR="002A30E8" w:rsidRPr="002A30E8" w:rsidRDefault="002A30E8" w:rsidP="002A30E8">
            <w:pPr>
              <w:spacing w:after="0" w:line="240" w:lineRule="auto"/>
              <w:rPr>
                <w:rFonts w:ascii="Georgia" w:hAnsi="Georgia"/>
                <w:sz w:val="24"/>
                <w:szCs w:val="24"/>
              </w:rPr>
            </w:pPr>
          </w:p>
        </w:tc>
        <w:tc>
          <w:tcPr>
            <w:tcW w:w="1728"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28</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Gainesville</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North Hall</w:t>
            </w:r>
          </w:p>
        </w:tc>
      </w:tr>
      <w:tr w:rsidR="002A30E8" w:rsidRPr="002A30E8" w:rsidTr="009E15A7">
        <w:tc>
          <w:tcPr>
            <w:tcW w:w="1253" w:type="dxa"/>
          </w:tcPr>
          <w:p w:rsidR="002A30E8" w:rsidRPr="002A30E8" w:rsidRDefault="002A30E8" w:rsidP="002A30E8">
            <w:pPr>
              <w:spacing w:after="0" w:line="240" w:lineRule="auto"/>
              <w:jc w:val="center"/>
              <w:rPr>
                <w:rFonts w:ascii="Georgia" w:hAnsi="Georgia"/>
                <w:b/>
                <w:bCs/>
                <w:sz w:val="24"/>
                <w:szCs w:val="24"/>
              </w:rPr>
            </w:pPr>
            <w:r w:rsidRPr="002A30E8">
              <w:rPr>
                <w:rFonts w:ascii="Georgia" w:hAnsi="Georgia"/>
                <w:b/>
                <w:bCs/>
                <w:sz w:val="24"/>
                <w:szCs w:val="24"/>
              </w:rPr>
              <w:t>4</w:t>
            </w:r>
          </w:p>
        </w:tc>
        <w:tc>
          <w:tcPr>
            <w:tcW w:w="1029" w:type="dxa"/>
            <w:gridSpan w:val="2"/>
          </w:tcPr>
          <w:p w:rsidR="002A30E8" w:rsidRPr="002A30E8" w:rsidRDefault="002A30E8" w:rsidP="002A30E8">
            <w:pPr>
              <w:spacing w:after="0" w:line="240" w:lineRule="auto"/>
              <w:rPr>
                <w:rFonts w:ascii="Georgia" w:hAnsi="Georgia"/>
                <w:b/>
                <w:sz w:val="24"/>
                <w:szCs w:val="24"/>
              </w:rPr>
            </w:pPr>
            <w:r w:rsidRPr="002A30E8">
              <w:rPr>
                <w:rFonts w:ascii="Georgia" w:hAnsi="Georgia"/>
                <w:b/>
                <w:bCs/>
                <w:sz w:val="24"/>
                <w:szCs w:val="24"/>
              </w:rPr>
              <w:t xml:space="preserve">      </w:t>
            </w:r>
            <w:r w:rsidRPr="002A30E8">
              <w:rPr>
                <w:rFonts w:ascii="Georgia" w:hAnsi="Georgia"/>
                <w:b/>
                <w:sz w:val="24"/>
                <w:szCs w:val="24"/>
              </w:rPr>
              <w:t>4</w:t>
            </w:r>
          </w:p>
        </w:tc>
        <w:tc>
          <w:tcPr>
            <w:tcW w:w="1538" w:type="dxa"/>
          </w:tcPr>
          <w:p w:rsidR="002A30E8" w:rsidRPr="002A30E8" w:rsidRDefault="002A30E8" w:rsidP="002A30E8">
            <w:pPr>
              <w:spacing w:after="0" w:line="240" w:lineRule="auto"/>
              <w:rPr>
                <w:rFonts w:ascii="Georgia" w:hAnsi="Georgia"/>
                <w:sz w:val="24"/>
                <w:szCs w:val="24"/>
              </w:rPr>
            </w:pPr>
          </w:p>
        </w:tc>
        <w:tc>
          <w:tcPr>
            <w:tcW w:w="1728"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5</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North Hall</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Hall</w:t>
            </w:r>
          </w:p>
        </w:tc>
      </w:tr>
      <w:tr w:rsidR="002A30E8" w:rsidRPr="002A30E8" w:rsidTr="009E15A7">
        <w:tc>
          <w:tcPr>
            <w:tcW w:w="1253" w:type="dxa"/>
          </w:tcPr>
          <w:p w:rsidR="002A30E8" w:rsidRPr="002A30E8" w:rsidRDefault="002A30E8" w:rsidP="002A30E8">
            <w:pPr>
              <w:spacing w:after="0" w:line="240" w:lineRule="auto"/>
              <w:jc w:val="center"/>
              <w:rPr>
                <w:rFonts w:ascii="Georgia" w:hAnsi="Georgia"/>
                <w:b/>
                <w:bCs/>
                <w:sz w:val="24"/>
                <w:szCs w:val="24"/>
              </w:rPr>
            </w:pPr>
          </w:p>
        </w:tc>
        <w:tc>
          <w:tcPr>
            <w:tcW w:w="1029" w:type="dxa"/>
            <w:gridSpan w:val="2"/>
          </w:tcPr>
          <w:p w:rsidR="002A30E8" w:rsidRPr="002A30E8" w:rsidRDefault="002A30E8" w:rsidP="002A30E8">
            <w:pPr>
              <w:spacing w:after="0" w:line="240" w:lineRule="auto"/>
              <w:rPr>
                <w:rFonts w:ascii="Georgia" w:hAnsi="Georgia"/>
                <w:b/>
                <w:bCs/>
                <w:sz w:val="24"/>
                <w:szCs w:val="24"/>
              </w:rPr>
            </w:pPr>
          </w:p>
        </w:tc>
        <w:tc>
          <w:tcPr>
            <w:tcW w:w="1538" w:type="dxa"/>
          </w:tcPr>
          <w:p w:rsidR="002A30E8" w:rsidRPr="002A30E8" w:rsidRDefault="002A30E8" w:rsidP="002A30E8">
            <w:pPr>
              <w:spacing w:after="0" w:line="240" w:lineRule="auto"/>
              <w:rPr>
                <w:rFonts w:ascii="Georgia" w:hAnsi="Georgia"/>
                <w:sz w:val="24"/>
                <w:szCs w:val="24"/>
              </w:rPr>
            </w:pPr>
          </w:p>
        </w:tc>
        <w:tc>
          <w:tcPr>
            <w:tcW w:w="1728"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5</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East Hall</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Flowery Branch</w:t>
            </w:r>
          </w:p>
        </w:tc>
      </w:tr>
      <w:tr w:rsidR="002A30E8" w:rsidRPr="002A30E8" w:rsidTr="009E15A7">
        <w:tc>
          <w:tcPr>
            <w:tcW w:w="1253" w:type="dxa"/>
          </w:tcPr>
          <w:p w:rsidR="002A30E8" w:rsidRPr="002A30E8" w:rsidRDefault="002A30E8" w:rsidP="002A30E8">
            <w:pPr>
              <w:spacing w:after="0" w:line="240" w:lineRule="auto"/>
              <w:jc w:val="center"/>
              <w:rPr>
                <w:rFonts w:ascii="Georgia" w:hAnsi="Georgia"/>
                <w:b/>
                <w:bCs/>
                <w:sz w:val="24"/>
                <w:szCs w:val="24"/>
              </w:rPr>
            </w:pPr>
          </w:p>
        </w:tc>
        <w:tc>
          <w:tcPr>
            <w:tcW w:w="1029" w:type="dxa"/>
            <w:gridSpan w:val="2"/>
          </w:tcPr>
          <w:p w:rsidR="002A30E8" w:rsidRPr="002A30E8" w:rsidRDefault="002A30E8" w:rsidP="002A30E8">
            <w:pPr>
              <w:spacing w:after="0" w:line="240" w:lineRule="auto"/>
              <w:rPr>
                <w:rFonts w:ascii="Georgia" w:hAnsi="Georgia"/>
                <w:b/>
                <w:bCs/>
                <w:sz w:val="24"/>
                <w:szCs w:val="24"/>
              </w:rPr>
            </w:pPr>
          </w:p>
        </w:tc>
        <w:tc>
          <w:tcPr>
            <w:tcW w:w="1538" w:type="dxa"/>
          </w:tcPr>
          <w:p w:rsidR="002A30E8" w:rsidRPr="002A30E8" w:rsidRDefault="002A30E8" w:rsidP="002A30E8">
            <w:pPr>
              <w:spacing w:after="0" w:line="240" w:lineRule="auto"/>
              <w:rPr>
                <w:rFonts w:ascii="Georgia" w:hAnsi="Georgia"/>
                <w:sz w:val="24"/>
                <w:szCs w:val="24"/>
              </w:rPr>
            </w:pPr>
          </w:p>
        </w:tc>
        <w:tc>
          <w:tcPr>
            <w:tcW w:w="1728"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5</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Gainesville</w:t>
            </w:r>
          </w:p>
        </w:tc>
        <w:tc>
          <w:tcPr>
            <w:tcW w:w="1901"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Chestatee</w:t>
            </w:r>
          </w:p>
        </w:tc>
      </w:tr>
      <w:tr w:rsidR="002A30E8" w:rsidRPr="002A30E8" w:rsidTr="009E15A7">
        <w:tc>
          <w:tcPr>
            <w:tcW w:w="1253" w:type="dxa"/>
            <w:shd w:val="clear" w:color="auto" w:fill="FFFF00"/>
          </w:tcPr>
          <w:p w:rsidR="002A30E8" w:rsidRPr="002A30E8" w:rsidRDefault="002A30E8" w:rsidP="002A30E8">
            <w:pPr>
              <w:spacing w:after="0" w:line="240" w:lineRule="auto"/>
              <w:jc w:val="center"/>
              <w:rPr>
                <w:rFonts w:ascii="Georgia" w:hAnsi="Georgia"/>
                <w:b/>
                <w:bCs/>
                <w:sz w:val="24"/>
                <w:szCs w:val="24"/>
              </w:rPr>
            </w:pPr>
          </w:p>
        </w:tc>
        <w:tc>
          <w:tcPr>
            <w:tcW w:w="1029" w:type="dxa"/>
            <w:gridSpan w:val="2"/>
            <w:shd w:val="clear" w:color="auto" w:fill="FFFF00"/>
          </w:tcPr>
          <w:p w:rsidR="002A30E8" w:rsidRPr="002A30E8" w:rsidRDefault="002A30E8" w:rsidP="002A30E8">
            <w:pPr>
              <w:spacing w:after="0" w:line="240" w:lineRule="auto"/>
              <w:rPr>
                <w:rFonts w:ascii="Georgia" w:hAnsi="Georgia"/>
                <w:b/>
                <w:bCs/>
                <w:sz w:val="24"/>
                <w:szCs w:val="24"/>
              </w:rPr>
            </w:pPr>
            <w:r w:rsidRPr="002A30E8">
              <w:rPr>
                <w:rFonts w:ascii="Georgia" w:hAnsi="Georgia"/>
                <w:b/>
                <w:bCs/>
                <w:sz w:val="24"/>
                <w:szCs w:val="24"/>
              </w:rPr>
              <w:t xml:space="preserve">      5</w:t>
            </w:r>
          </w:p>
        </w:tc>
        <w:tc>
          <w:tcPr>
            <w:tcW w:w="1538" w:type="dxa"/>
            <w:shd w:val="clear" w:color="auto" w:fill="FFFF00"/>
          </w:tcPr>
          <w:p w:rsidR="002A30E8" w:rsidRPr="002A30E8" w:rsidRDefault="002A30E8" w:rsidP="002A30E8">
            <w:pPr>
              <w:spacing w:after="0" w:line="240" w:lineRule="auto"/>
              <w:rPr>
                <w:rFonts w:ascii="Georgia" w:hAnsi="Georgia"/>
                <w:b/>
                <w:sz w:val="24"/>
                <w:szCs w:val="24"/>
              </w:rPr>
            </w:pPr>
          </w:p>
        </w:tc>
        <w:tc>
          <w:tcPr>
            <w:tcW w:w="1728" w:type="dxa"/>
            <w:shd w:val="clear" w:color="auto" w:fill="FFFF00"/>
          </w:tcPr>
          <w:p w:rsidR="002A30E8" w:rsidRPr="002A30E8" w:rsidRDefault="002A30E8" w:rsidP="002A30E8">
            <w:pPr>
              <w:spacing w:after="0" w:line="240" w:lineRule="auto"/>
              <w:rPr>
                <w:rFonts w:ascii="Georgia" w:hAnsi="Georgia"/>
                <w:b/>
                <w:sz w:val="24"/>
                <w:szCs w:val="24"/>
              </w:rPr>
            </w:pPr>
            <w:r w:rsidRPr="002A30E8">
              <w:rPr>
                <w:rFonts w:ascii="Georgia" w:hAnsi="Georgia"/>
                <w:b/>
                <w:sz w:val="24"/>
                <w:szCs w:val="24"/>
              </w:rPr>
              <w:t>Oct. 12</w:t>
            </w:r>
          </w:p>
        </w:tc>
        <w:tc>
          <w:tcPr>
            <w:tcW w:w="1901" w:type="dxa"/>
            <w:shd w:val="clear" w:color="auto" w:fill="FFFF00"/>
            <w:vAlign w:val="bottom"/>
          </w:tcPr>
          <w:p w:rsidR="002A30E8" w:rsidRPr="002A30E8" w:rsidRDefault="002A30E8" w:rsidP="002A30E8">
            <w:pPr>
              <w:spacing w:after="0" w:line="240" w:lineRule="auto"/>
              <w:rPr>
                <w:rFonts w:ascii="Georgia" w:hAnsi="Georgia" w:cs="Calibri"/>
                <w:b/>
                <w:color w:val="000000"/>
                <w:sz w:val="24"/>
                <w:szCs w:val="24"/>
              </w:rPr>
            </w:pPr>
            <w:r w:rsidRPr="002A30E8">
              <w:rPr>
                <w:rFonts w:ascii="Georgia" w:hAnsi="Georgia" w:cs="Calibri"/>
                <w:b/>
                <w:color w:val="000000"/>
                <w:sz w:val="24"/>
                <w:szCs w:val="24"/>
              </w:rPr>
              <w:t>FALL</w:t>
            </w:r>
          </w:p>
        </w:tc>
        <w:tc>
          <w:tcPr>
            <w:tcW w:w="1901" w:type="dxa"/>
            <w:shd w:val="clear" w:color="auto" w:fill="FFFF00"/>
            <w:vAlign w:val="bottom"/>
          </w:tcPr>
          <w:p w:rsidR="002A30E8" w:rsidRPr="002A30E8" w:rsidRDefault="002A30E8" w:rsidP="002A30E8">
            <w:pPr>
              <w:spacing w:after="0" w:line="240" w:lineRule="auto"/>
              <w:rPr>
                <w:rFonts w:ascii="Georgia" w:hAnsi="Georgia" w:cs="Calibri"/>
                <w:b/>
                <w:color w:val="000000"/>
                <w:sz w:val="24"/>
                <w:szCs w:val="24"/>
              </w:rPr>
            </w:pPr>
            <w:r w:rsidRPr="002A30E8">
              <w:rPr>
                <w:rFonts w:ascii="Georgia" w:hAnsi="Georgia" w:cs="Calibri"/>
                <w:b/>
                <w:color w:val="000000"/>
                <w:sz w:val="24"/>
                <w:szCs w:val="24"/>
              </w:rPr>
              <w:t>BREAK</w:t>
            </w:r>
          </w:p>
        </w:tc>
      </w:tr>
      <w:tr w:rsidR="002A30E8" w:rsidRPr="002A30E8" w:rsidTr="009E15A7">
        <w:tc>
          <w:tcPr>
            <w:tcW w:w="1253" w:type="dxa"/>
            <w:shd w:val="clear" w:color="auto" w:fill="00B0F0"/>
          </w:tcPr>
          <w:p w:rsidR="002A30E8" w:rsidRPr="002A30E8" w:rsidRDefault="002A30E8" w:rsidP="002A30E8">
            <w:pPr>
              <w:spacing w:after="0" w:line="240" w:lineRule="auto"/>
              <w:jc w:val="center"/>
              <w:rPr>
                <w:rFonts w:ascii="Georgia" w:hAnsi="Georgia"/>
                <w:b/>
                <w:bCs/>
                <w:sz w:val="24"/>
                <w:szCs w:val="24"/>
              </w:rPr>
            </w:pPr>
            <w:r w:rsidRPr="002A30E8">
              <w:rPr>
                <w:rFonts w:ascii="Georgia" w:hAnsi="Georgia"/>
                <w:b/>
                <w:bCs/>
                <w:sz w:val="24"/>
                <w:szCs w:val="24"/>
              </w:rPr>
              <w:t>5</w:t>
            </w:r>
          </w:p>
        </w:tc>
        <w:tc>
          <w:tcPr>
            <w:tcW w:w="1029" w:type="dxa"/>
            <w:gridSpan w:val="2"/>
            <w:shd w:val="clear" w:color="auto" w:fill="00B0F0"/>
          </w:tcPr>
          <w:p w:rsidR="002A30E8" w:rsidRPr="002A30E8" w:rsidRDefault="002A30E8" w:rsidP="002A30E8">
            <w:pPr>
              <w:spacing w:after="0" w:line="240" w:lineRule="auto"/>
              <w:rPr>
                <w:rFonts w:ascii="Georgia" w:hAnsi="Georgia"/>
                <w:b/>
                <w:bCs/>
                <w:sz w:val="24"/>
                <w:szCs w:val="24"/>
              </w:rPr>
            </w:pPr>
            <w:r w:rsidRPr="002A30E8">
              <w:rPr>
                <w:rFonts w:ascii="Georgia" w:hAnsi="Georgia"/>
                <w:b/>
                <w:bCs/>
                <w:sz w:val="24"/>
                <w:szCs w:val="24"/>
              </w:rPr>
              <w:t xml:space="preserve">      6</w:t>
            </w:r>
          </w:p>
        </w:tc>
        <w:tc>
          <w:tcPr>
            <w:tcW w:w="1538" w:type="dxa"/>
            <w:shd w:val="clear" w:color="auto" w:fill="00B0F0"/>
          </w:tcPr>
          <w:p w:rsidR="002A30E8" w:rsidRPr="002A30E8" w:rsidRDefault="002A30E8" w:rsidP="002A30E8">
            <w:pPr>
              <w:spacing w:after="0" w:line="240" w:lineRule="auto"/>
              <w:rPr>
                <w:rFonts w:ascii="Georgia" w:hAnsi="Georgia"/>
                <w:sz w:val="24"/>
                <w:szCs w:val="24"/>
              </w:rPr>
            </w:pPr>
          </w:p>
        </w:tc>
        <w:tc>
          <w:tcPr>
            <w:tcW w:w="1728"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North Hall</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East Hall</w:t>
            </w:r>
          </w:p>
        </w:tc>
      </w:tr>
      <w:tr w:rsidR="002A30E8" w:rsidRPr="002A30E8" w:rsidTr="009E15A7">
        <w:tc>
          <w:tcPr>
            <w:tcW w:w="1253" w:type="dxa"/>
            <w:shd w:val="clear" w:color="auto" w:fill="00B0F0"/>
          </w:tcPr>
          <w:p w:rsidR="002A30E8" w:rsidRPr="002A30E8" w:rsidRDefault="002A30E8" w:rsidP="002A30E8">
            <w:pPr>
              <w:spacing w:after="0" w:line="240" w:lineRule="auto"/>
              <w:jc w:val="center"/>
              <w:rPr>
                <w:rFonts w:ascii="Georgia" w:hAnsi="Georgia"/>
                <w:b/>
                <w:bCs/>
                <w:sz w:val="24"/>
                <w:szCs w:val="24"/>
              </w:rPr>
            </w:pPr>
          </w:p>
        </w:tc>
        <w:tc>
          <w:tcPr>
            <w:tcW w:w="1029" w:type="dxa"/>
            <w:gridSpan w:val="2"/>
            <w:shd w:val="clear" w:color="auto" w:fill="00B0F0"/>
          </w:tcPr>
          <w:p w:rsidR="002A30E8" w:rsidRPr="002A30E8" w:rsidRDefault="002A30E8" w:rsidP="002A30E8">
            <w:pPr>
              <w:spacing w:after="0" w:line="240" w:lineRule="auto"/>
              <w:rPr>
                <w:rFonts w:ascii="Georgia" w:hAnsi="Georgia"/>
                <w:b/>
                <w:bCs/>
                <w:sz w:val="24"/>
                <w:szCs w:val="24"/>
              </w:rPr>
            </w:pPr>
          </w:p>
        </w:tc>
        <w:tc>
          <w:tcPr>
            <w:tcW w:w="1538" w:type="dxa"/>
            <w:shd w:val="clear" w:color="auto" w:fill="00B0F0"/>
          </w:tcPr>
          <w:p w:rsidR="002A30E8" w:rsidRPr="002A30E8" w:rsidRDefault="002A30E8" w:rsidP="002A30E8">
            <w:pPr>
              <w:spacing w:after="0" w:line="240" w:lineRule="auto"/>
              <w:rPr>
                <w:rFonts w:ascii="Georgia" w:hAnsi="Georgia"/>
                <w:sz w:val="24"/>
                <w:szCs w:val="24"/>
              </w:rPr>
            </w:pPr>
          </w:p>
        </w:tc>
        <w:tc>
          <w:tcPr>
            <w:tcW w:w="1728"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Hall</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Chestatee</w:t>
            </w:r>
          </w:p>
        </w:tc>
      </w:tr>
      <w:tr w:rsidR="002A30E8" w:rsidRPr="002A30E8" w:rsidTr="009E15A7">
        <w:tc>
          <w:tcPr>
            <w:tcW w:w="1253" w:type="dxa"/>
            <w:shd w:val="clear" w:color="auto" w:fill="00B0F0"/>
          </w:tcPr>
          <w:p w:rsidR="002A30E8" w:rsidRPr="002A30E8" w:rsidRDefault="002A30E8" w:rsidP="002A30E8">
            <w:pPr>
              <w:spacing w:after="0" w:line="240" w:lineRule="auto"/>
              <w:jc w:val="center"/>
              <w:rPr>
                <w:rFonts w:ascii="Georgia" w:hAnsi="Georgia"/>
                <w:b/>
                <w:bCs/>
                <w:sz w:val="24"/>
                <w:szCs w:val="24"/>
              </w:rPr>
            </w:pPr>
          </w:p>
        </w:tc>
        <w:tc>
          <w:tcPr>
            <w:tcW w:w="1029" w:type="dxa"/>
            <w:gridSpan w:val="2"/>
            <w:shd w:val="clear" w:color="auto" w:fill="00B0F0"/>
          </w:tcPr>
          <w:p w:rsidR="002A30E8" w:rsidRPr="002A30E8" w:rsidRDefault="002A30E8" w:rsidP="002A30E8">
            <w:pPr>
              <w:spacing w:after="0" w:line="240" w:lineRule="auto"/>
              <w:rPr>
                <w:rFonts w:ascii="Georgia" w:hAnsi="Georgia"/>
                <w:b/>
                <w:bCs/>
                <w:sz w:val="24"/>
                <w:szCs w:val="24"/>
              </w:rPr>
            </w:pPr>
          </w:p>
        </w:tc>
        <w:tc>
          <w:tcPr>
            <w:tcW w:w="1538" w:type="dxa"/>
            <w:shd w:val="clear" w:color="auto" w:fill="00B0F0"/>
          </w:tcPr>
          <w:p w:rsidR="002A30E8" w:rsidRPr="002A30E8" w:rsidRDefault="002A30E8" w:rsidP="002A30E8">
            <w:pPr>
              <w:spacing w:after="0" w:line="240" w:lineRule="auto"/>
              <w:rPr>
                <w:rFonts w:ascii="Georgia" w:hAnsi="Georgia"/>
                <w:sz w:val="24"/>
                <w:szCs w:val="24"/>
              </w:rPr>
            </w:pPr>
          </w:p>
        </w:tc>
        <w:tc>
          <w:tcPr>
            <w:tcW w:w="1728"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Flowery Branch</w:t>
            </w:r>
          </w:p>
        </w:tc>
        <w:tc>
          <w:tcPr>
            <w:tcW w:w="1901"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Gainesville</w:t>
            </w:r>
          </w:p>
        </w:tc>
      </w:tr>
      <w:tr w:rsidR="002A30E8" w:rsidRPr="002A30E8" w:rsidTr="009E15A7">
        <w:trPr>
          <w:trHeight w:val="575"/>
        </w:trPr>
        <w:tc>
          <w:tcPr>
            <w:tcW w:w="2038" w:type="dxa"/>
            <w:gridSpan w:val="2"/>
            <w:shd w:val="clear" w:color="auto" w:fill="FF0000"/>
          </w:tcPr>
          <w:p w:rsidR="002A30E8" w:rsidRPr="002A30E8" w:rsidRDefault="002A30E8" w:rsidP="002A30E8">
            <w:pPr>
              <w:shd w:val="clear" w:color="auto" w:fill="FF0000"/>
              <w:spacing w:after="0" w:line="240" w:lineRule="auto"/>
              <w:rPr>
                <w:rFonts w:ascii="Times New Roman" w:hAnsi="Times New Roman"/>
                <w:b/>
              </w:rPr>
            </w:pPr>
          </w:p>
        </w:tc>
        <w:tc>
          <w:tcPr>
            <w:tcW w:w="7312" w:type="dxa"/>
            <w:gridSpan w:val="5"/>
            <w:shd w:val="clear" w:color="auto" w:fill="FF0000"/>
          </w:tcPr>
          <w:p w:rsidR="002A30E8" w:rsidRPr="002A30E8" w:rsidRDefault="002A30E8" w:rsidP="002A30E8">
            <w:pPr>
              <w:shd w:val="clear" w:color="auto" w:fill="FF0000"/>
              <w:spacing w:after="0" w:line="240" w:lineRule="auto"/>
              <w:rPr>
                <w:rFonts w:ascii="Times New Roman" w:hAnsi="Times New Roman"/>
                <w:b/>
              </w:rPr>
            </w:pPr>
          </w:p>
          <w:p w:rsidR="002A30E8" w:rsidRPr="002A30E8" w:rsidRDefault="002A30E8" w:rsidP="002A30E8">
            <w:pPr>
              <w:shd w:val="clear" w:color="auto" w:fill="FF0000"/>
              <w:spacing w:after="0" w:line="240" w:lineRule="auto"/>
              <w:rPr>
                <w:rFonts w:ascii="Times New Roman" w:hAnsi="Times New Roman"/>
                <w:b/>
              </w:rPr>
            </w:pPr>
            <w:r w:rsidRPr="002A30E8">
              <w:rPr>
                <w:rFonts w:ascii="Times New Roman" w:hAnsi="Times New Roman"/>
                <w:b/>
              </w:rPr>
              <w:t>November 14, 2015: Foothills AB Tournament @ Flowery Branch High</w:t>
            </w:r>
          </w:p>
          <w:p w:rsidR="002A30E8" w:rsidRPr="002A30E8" w:rsidRDefault="002A30E8" w:rsidP="002A30E8">
            <w:pPr>
              <w:shd w:val="clear" w:color="auto" w:fill="FF0000"/>
              <w:spacing w:after="0" w:line="240" w:lineRule="auto"/>
              <w:rPr>
                <w:rFonts w:ascii="Times New Roman" w:hAnsi="Times New Roman"/>
                <w:b/>
              </w:rPr>
            </w:pPr>
            <w:r w:rsidRPr="002A30E8">
              <w:rPr>
                <w:rFonts w:ascii="Times New Roman" w:hAnsi="Times New Roman"/>
                <w:b/>
              </w:rPr>
              <w:t xml:space="preserve">February 6, 2016: State/RESA Tournament @ Flowery Branch High </w:t>
            </w:r>
          </w:p>
        </w:tc>
      </w:tr>
    </w:tbl>
    <w:p w:rsidR="002A30E8" w:rsidRPr="002A30E8" w:rsidRDefault="002A30E8" w:rsidP="002A30E8">
      <w:pPr>
        <w:spacing w:after="0" w:line="240" w:lineRule="auto"/>
        <w:rPr>
          <w:rFonts w:ascii="Times New Roman" w:hAnsi="Times New Roman"/>
          <w:sz w:val="24"/>
          <w:szCs w:val="24"/>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Default="002A30E8" w:rsidP="002A30E8">
      <w:pPr>
        <w:tabs>
          <w:tab w:val="left" w:pos="2910"/>
        </w:tabs>
        <w:spacing w:after="0" w:line="240" w:lineRule="auto"/>
        <w:rPr>
          <w:rFonts w:ascii="Georgia" w:hAnsi="Georgia"/>
          <w:bCs/>
          <w:sz w:val="40"/>
          <w:szCs w:val="40"/>
          <w14:shadow w14:blurRad="50800" w14:dist="38100" w14:dir="16200000" w14:sx="100000" w14:sy="100000" w14:kx="0" w14:ky="0" w14:algn="b">
            <w14:srgbClr w14:val="000000">
              <w14:alpha w14:val="60000"/>
            </w14:srgbClr>
          </w14:shadow>
        </w:rPr>
      </w:pPr>
    </w:p>
    <w:p w:rsidR="002A30E8" w:rsidRPr="002A30E8" w:rsidRDefault="002A30E8" w:rsidP="002A30E8">
      <w:pPr>
        <w:tabs>
          <w:tab w:val="left" w:pos="2910"/>
        </w:tabs>
        <w:spacing w:after="0" w:line="240" w:lineRule="auto"/>
        <w:rPr>
          <w:rFonts w:ascii="Georgia" w:hAnsi="Georgia"/>
          <w:sz w:val="24"/>
          <w:szCs w:val="24"/>
          <w14:shadow w14:blurRad="50800" w14:dist="38100" w14:dir="16200000" w14:sx="100000" w14:sy="100000" w14:kx="0" w14:ky="0" w14:algn="b">
            <w14:srgbClr w14:val="000000">
              <w14:alpha w14:val="60000"/>
            </w14:srgbClr>
          </w14:shadow>
        </w:rPr>
      </w:pPr>
      <w:r w:rsidRPr="002A30E8">
        <w:rPr>
          <w:rFonts w:ascii="Georgia" w:hAnsi="Georgia"/>
          <w:bCs/>
          <w:sz w:val="40"/>
          <w:szCs w:val="40"/>
          <w14:shadow w14:blurRad="50800" w14:dist="38100" w14:dir="16200000" w14:sx="100000" w14:sy="100000" w14:kx="0" w14:ky="0" w14:algn="b">
            <w14:srgbClr w14:val="000000">
              <w14:alpha w14:val="60000"/>
            </w14:srgbClr>
          </w14:shadow>
        </w:rPr>
        <w:lastRenderedPageBreak/>
        <w:t xml:space="preserve">Foothills Academic Team Schedule 2015 – 2016  </w:t>
      </w:r>
      <w:r w:rsidRPr="002A30E8">
        <w:rPr>
          <w:rFonts w:ascii="Georgia" w:hAnsi="Georgia"/>
          <w:bCs/>
          <w:sz w:val="40"/>
          <w:szCs w:val="40"/>
          <w14:shadow w14:blurRad="50800" w14:dist="38100" w14:dir="16200000" w14:sx="100000" w14:sy="100000" w14:kx="0" w14:ky="0" w14:algn="b">
            <w14:srgbClr w14:val="000000">
              <w14:alpha w14:val="60000"/>
            </w14:srgbClr>
          </w14:shadow>
        </w:rPr>
        <w:tab/>
      </w:r>
    </w:p>
    <w:p w:rsidR="002A30E8" w:rsidRPr="002A30E8" w:rsidRDefault="002A30E8" w:rsidP="002A30E8">
      <w:pPr>
        <w:keepNext/>
        <w:spacing w:after="0" w:line="240" w:lineRule="auto"/>
        <w:jc w:val="center"/>
        <w:outlineLvl w:val="0"/>
        <w:rPr>
          <w:rFonts w:ascii="Georgia" w:hAnsi="Georgia"/>
          <w:bCs/>
          <w:sz w:val="32"/>
          <w:szCs w:val="32"/>
        </w:rPr>
      </w:pPr>
      <w:r w:rsidRPr="002A30E8">
        <w:rPr>
          <w:rFonts w:ascii="Georgia" w:hAnsi="Georgia"/>
          <w:bCs/>
          <w:sz w:val="32"/>
          <w:szCs w:val="32"/>
          <w14:shadow w14:blurRad="50800" w14:dist="38100" w14:dir="16200000" w14:sx="100000" w14:sy="100000" w14:kx="0" w14:ky="0" w14:algn="b">
            <w14:srgbClr w14:val="000000">
              <w14:alpha w14:val="60000"/>
            </w14:srgbClr>
          </w14:shadow>
        </w:rPr>
        <w:t xml:space="preserve">    Region 3 Academic Team </w:t>
      </w:r>
      <w:r w:rsidRPr="002A30E8">
        <w:rPr>
          <w:rFonts w:ascii="Georgia" w:hAnsi="Georgia"/>
          <w:bCs/>
          <w:sz w:val="32"/>
          <w:szCs w:val="32"/>
        </w:rPr>
        <w:tab/>
      </w:r>
      <w:r w:rsidRPr="002A30E8">
        <w:rPr>
          <w:rFonts w:ascii="Georgia" w:hAnsi="Georgia"/>
          <w:bCs/>
          <w:sz w:val="32"/>
          <w:szCs w:val="32"/>
        </w:rPr>
        <w:tab/>
      </w:r>
      <w:r w:rsidRPr="002A30E8">
        <w:rPr>
          <w:rFonts w:ascii="Georgia" w:hAnsi="Georgia"/>
          <w:bCs/>
          <w:sz w:val="32"/>
          <w:szCs w:val="32"/>
        </w:rPr>
        <w:tab/>
      </w:r>
    </w:p>
    <w:p w:rsidR="002A30E8" w:rsidRPr="002A30E8" w:rsidRDefault="002A30E8" w:rsidP="002A30E8">
      <w:pPr>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029"/>
        <w:gridCol w:w="1957"/>
        <w:gridCol w:w="2032"/>
        <w:gridCol w:w="2374"/>
      </w:tblGrid>
      <w:tr w:rsidR="002A30E8" w:rsidRPr="002A30E8" w:rsidTr="009E15A7">
        <w:trPr>
          <w:trHeight w:val="20"/>
        </w:trPr>
        <w:tc>
          <w:tcPr>
            <w:tcW w:w="1249" w:type="dxa"/>
          </w:tcPr>
          <w:p w:rsidR="002A30E8" w:rsidRPr="002A30E8" w:rsidRDefault="002A30E8" w:rsidP="002A30E8">
            <w:pPr>
              <w:spacing w:after="0" w:line="240" w:lineRule="auto"/>
              <w:jc w:val="center"/>
              <w:rPr>
                <w:rFonts w:ascii="Georgia" w:hAnsi="Georgia"/>
                <w:b/>
                <w:sz w:val="28"/>
                <w:szCs w:val="28"/>
              </w:rPr>
            </w:pPr>
            <w:r w:rsidRPr="002A30E8">
              <w:rPr>
                <w:rFonts w:ascii="Georgia" w:hAnsi="Georgia"/>
                <w:b/>
                <w:sz w:val="28"/>
                <w:szCs w:val="28"/>
              </w:rPr>
              <w:t xml:space="preserve">Round </w:t>
            </w:r>
          </w:p>
        </w:tc>
        <w:tc>
          <w:tcPr>
            <w:tcW w:w="1029" w:type="dxa"/>
          </w:tcPr>
          <w:p w:rsidR="002A30E8" w:rsidRPr="002A30E8" w:rsidRDefault="002A30E8" w:rsidP="002A30E8">
            <w:pPr>
              <w:spacing w:after="0" w:line="240" w:lineRule="auto"/>
              <w:jc w:val="center"/>
              <w:rPr>
                <w:rFonts w:ascii="Georgia" w:hAnsi="Georgia"/>
                <w:b/>
                <w:sz w:val="28"/>
                <w:szCs w:val="28"/>
              </w:rPr>
            </w:pPr>
            <w:r w:rsidRPr="002A30E8">
              <w:rPr>
                <w:rFonts w:ascii="Georgia" w:hAnsi="Georgia"/>
                <w:b/>
                <w:sz w:val="28"/>
                <w:szCs w:val="28"/>
              </w:rPr>
              <w:t>Week</w:t>
            </w:r>
          </w:p>
        </w:tc>
        <w:tc>
          <w:tcPr>
            <w:tcW w:w="1957" w:type="dxa"/>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Date</w:t>
            </w:r>
          </w:p>
        </w:tc>
        <w:tc>
          <w:tcPr>
            <w:tcW w:w="2032" w:type="dxa"/>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Away Team</w:t>
            </w:r>
          </w:p>
        </w:tc>
        <w:tc>
          <w:tcPr>
            <w:tcW w:w="2374" w:type="dxa"/>
          </w:tcPr>
          <w:p w:rsidR="002A30E8" w:rsidRPr="002A30E8" w:rsidRDefault="002A30E8" w:rsidP="002A30E8">
            <w:pPr>
              <w:spacing w:after="0" w:line="240" w:lineRule="auto"/>
              <w:rPr>
                <w:rFonts w:ascii="Georgia" w:hAnsi="Georgia"/>
                <w:b/>
                <w:sz w:val="28"/>
                <w:szCs w:val="28"/>
              </w:rPr>
            </w:pPr>
            <w:r w:rsidRPr="002A30E8">
              <w:rPr>
                <w:rFonts w:ascii="Georgia" w:hAnsi="Georgia"/>
                <w:b/>
                <w:sz w:val="28"/>
                <w:szCs w:val="28"/>
              </w:rPr>
              <w:t>Home Team</w:t>
            </w:r>
          </w:p>
        </w:tc>
      </w:tr>
      <w:tr w:rsidR="002A30E8" w:rsidRPr="002A30E8" w:rsidTr="009E15A7">
        <w:tc>
          <w:tcPr>
            <w:tcW w:w="124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1</w:t>
            </w: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1</w:t>
            </w:r>
          </w:p>
        </w:tc>
        <w:tc>
          <w:tcPr>
            <w:tcW w:w="1957"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2032"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Lakeview</w:t>
            </w:r>
          </w:p>
        </w:tc>
        <w:tc>
          <w:tcPr>
            <w:tcW w:w="2374"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Forsyth</w:t>
            </w:r>
          </w:p>
        </w:tc>
      </w:tr>
      <w:tr w:rsidR="002A30E8" w:rsidRPr="002A30E8" w:rsidTr="009E15A7">
        <w:tc>
          <w:tcPr>
            <w:tcW w:w="124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957"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2032"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Forsyth Central</w:t>
            </w:r>
          </w:p>
        </w:tc>
        <w:tc>
          <w:tcPr>
            <w:tcW w:w="2374"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North Forsyth</w:t>
            </w:r>
          </w:p>
        </w:tc>
      </w:tr>
      <w:tr w:rsidR="002A30E8" w:rsidRPr="002A30E8" w:rsidTr="009E15A7">
        <w:tc>
          <w:tcPr>
            <w:tcW w:w="124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957"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14</w:t>
            </w:r>
          </w:p>
        </w:tc>
        <w:tc>
          <w:tcPr>
            <w:tcW w:w="2032"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South Forsyth</w:t>
            </w:r>
          </w:p>
        </w:tc>
        <w:tc>
          <w:tcPr>
            <w:tcW w:w="2374"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Lambert</w:t>
            </w:r>
          </w:p>
        </w:tc>
      </w:tr>
      <w:tr w:rsidR="002A30E8" w:rsidRPr="002A30E8" w:rsidTr="009E15A7">
        <w:tc>
          <w:tcPr>
            <w:tcW w:w="1249" w:type="dxa"/>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2</w:t>
            </w:r>
          </w:p>
        </w:tc>
        <w:tc>
          <w:tcPr>
            <w:tcW w:w="1029" w:type="dxa"/>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2</w:t>
            </w:r>
          </w:p>
        </w:tc>
        <w:tc>
          <w:tcPr>
            <w:tcW w:w="1957"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2032"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Lakeview</w:t>
            </w:r>
          </w:p>
        </w:tc>
        <w:tc>
          <w:tcPr>
            <w:tcW w:w="2374"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Forsyth Central</w:t>
            </w:r>
          </w:p>
        </w:tc>
      </w:tr>
      <w:tr w:rsidR="002A30E8" w:rsidRPr="002A30E8" w:rsidTr="009E15A7">
        <w:tc>
          <w:tcPr>
            <w:tcW w:w="1249"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1957"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2032"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North Forsyth</w:t>
            </w:r>
          </w:p>
        </w:tc>
        <w:tc>
          <w:tcPr>
            <w:tcW w:w="2374"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South Forsyth</w:t>
            </w:r>
          </w:p>
        </w:tc>
      </w:tr>
      <w:tr w:rsidR="002A30E8" w:rsidRPr="002A30E8" w:rsidTr="009E15A7">
        <w:tc>
          <w:tcPr>
            <w:tcW w:w="1249"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1957"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Sept. 21</w:t>
            </w:r>
          </w:p>
        </w:tc>
        <w:tc>
          <w:tcPr>
            <w:tcW w:w="2032"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Lambert</w:t>
            </w:r>
          </w:p>
        </w:tc>
        <w:tc>
          <w:tcPr>
            <w:tcW w:w="2374"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Forsyth</w:t>
            </w:r>
          </w:p>
        </w:tc>
      </w:tr>
      <w:tr w:rsidR="002A30E8" w:rsidRPr="002A30E8" w:rsidTr="009E15A7">
        <w:tc>
          <w:tcPr>
            <w:tcW w:w="1249" w:type="dxa"/>
            <w:shd w:val="clear" w:color="auto" w:fill="FFFF0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FFFF0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3</w:t>
            </w:r>
          </w:p>
        </w:tc>
        <w:tc>
          <w:tcPr>
            <w:tcW w:w="1957" w:type="dxa"/>
            <w:shd w:val="clear" w:color="auto" w:fill="FFFF00"/>
          </w:tcPr>
          <w:p w:rsidR="002A30E8" w:rsidRPr="002A30E8" w:rsidRDefault="002A30E8" w:rsidP="002A30E8">
            <w:pPr>
              <w:spacing w:after="0" w:line="240" w:lineRule="auto"/>
              <w:rPr>
                <w:rFonts w:ascii="Georgia" w:hAnsi="Georgia"/>
                <w:b/>
                <w:sz w:val="24"/>
                <w:szCs w:val="24"/>
              </w:rPr>
            </w:pPr>
            <w:r w:rsidRPr="002A30E8">
              <w:rPr>
                <w:rFonts w:ascii="Georgia" w:hAnsi="Georgia"/>
                <w:b/>
                <w:sz w:val="24"/>
                <w:szCs w:val="24"/>
              </w:rPr>
              <w:t xml:space="preserve">Sept 28 </w:t>
            </w:r>
          </w:p>
        </w:tc>
        <w:tc>
          <w:tcPr>
            <w:tcW w:w="2032" w:type="dxa"/>
            <w:shd w:val="clear" w:color="auto" w:fill="FFFF00"/>
            <w:vAlign w:val="bottom"/>
          </w:tcPr>
          <w:p w:rsidR="002A30E8" w:rsidRPr="002A30E8" w:rsidRDefault="002A30E8" w:rsidP="002A30E8">
            <w:pPr>
              <w:spacing w:after="0" w:line="240" w:lineRule="auto"/>
              <w:rPr>
                <w:rFonts w:ascii="Georgia" w:hAnsi="Georgia" w:cs="Calibri"/>
                <w:b/>
                <w:color w:val="000000"/>
                <w:sz w:val="24"/>
                <w:szCs w:val="24"/>
              </w:rPr>
            </w:pPr>
            <w:r w:rsidRPr="002A30E8">
              <w:rPr>
                <w:rFonts w:ascii="Georgia" w:hAnsi="Georgia" w:cs="Calibri"/>
                <w:b/>
                <w:color w:val="000000"/>
                <w:sz w:val="24"/>
                <w:szCs w:val="24"/>
              </w:rPr>
              <w:t xml:space="preserve"> FALL </w:t>
            </w:r>
          </w:p>
        </w:tc>
        <w:tc>
          <w:tcPr>
            <w:tcW w:w="2374" w:type="dxa"/>
            <w:shd w:val="clear" w:color="auto" w:fill="FFFF00"/>
            <w:vAlign w:val="bottom"/>
          </w:tcPr>
          <w:p w:rsidR="002A30E8" w:rsidRPr="002A30E8" w:rsidRDefault="002A30E8" w:rsidP="002A30E8">
            <w:pPr>
              <w:spacing w:after="0" w:line="240" w:lineRule="auto"/>
              <w:rPr>
                <w:rFonts w:ascii="Georgia" w:hAnsi="Georgia" w:cs="Calibri"/>
                <w:b/>
                <w:color w:val="000000"/>
                <w:sz w:val="24"/>
                <w:szCs w:val="24"/>
              </w:rPr>
            </w:pPr>
            <w:r w:rsidRPr="002A30E8">
              <w:rPr>
                <w:rFonts w:ascii="Georgia" w:hAnsi="Georgia" w:cs="Calibri"/>
                <w:b/>
                <w:color w:val="000000"/>
                <w:sz w:val="24"/>
                <w:szCs w:val="24"/>
              </w:rPr>
              <w:t>Break</w:t>
            </w:r>
          </w:p>
        </w:tc>
      </w:tr>
      <w:tr w:rsidR="002A30E8" w:rsidRPr="002A30E8" w:rsidTr="009E15A7">
        <w:tc>
          <w:tcPr>
            <w:tcW w:w="124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3</w:t>
            </w: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4</w:t>
            </w:r>
          </w:p>
        </w:tc>
        <w:tc>
          <w:tcPr>
            <w:tcW w:w="1957"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5</w:t>
            </w:r>
          </w:p>
        </w:tc>
        <w:tc>
          <w:tcPr>
            <w:tcW w:w="2032"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Forsyth Central</w:t>
            </w:r>
          </w:p>
        </w:tc>
        <w:tc>
          <w:tcPr>
            <w:tcW w:w="2374"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South Forsyth</w:t>
            </w:r>
          </w:p>
        </w:tc>
      </w:tr>
      <w:tr w:rsidR="002A30E8" w:rsidRPr="002A30E8" w:rsidTr="009E15A7">
        <w:tc>
          <w:tcPr>
            <w:tcW w:w="1249" w:type="dxa"/>
            <w:shd w:val="clear" w:color="auto" w:fill="00B0F0"/>
          </w:tcPr>
          <w:p w:rsidR="002A30E8" w:rsidRPr="002A30E8" w:rsidRDefault="002A30E8" w:rsidP="002A30E8">
            <w:pPr>
              <w:spacing w:after="0" w:line="240" w:lineRule="auto"/>
              <w:jc w:val="center"/>
              <w:rPr>
                <w:rFonts w:ascii="Georgia" w:hAnsi="Georgia"/>
                <w:b/>
                <w:color w:val="000000"/>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color w:val="000000"/>
                <w:sz w:val="24"/>
                <w:szCs w:val="24"/>
              </w:rPr>
            </w:pPr>
          </w:p>
        </w:tc>
        <w:tc>
          <w:tcPr>
            <w:tcW w:w="1957" w:type="dxa"/>
            <w:shd w:val="clear" w:color="auto" w:fill="00B0F0"/>
          </w:tcPr>
          <w:p w:rsidR="002A30E8" w:rsidRPr="002A30E8" w:rsidRDefault="002A30E8" w:rsidP="002A30E8">
            <w:pPr>
              <w:spacing w:after="0" w:line="240" w:lineRule="auto"/>
              <w:rPr>
                <w:rFonts w:ascii="Georgia" w:hAnsi="Georgia"/>
                <w:color w:val="000000"/>
                <w:sz w:val="24"/>
                <w:szCs w:val="24"/>
              </w:rPr>
            </w:pPr>
            <w:r w:rsidRPr="002A30E8">
              <w:rPr>
                <w:rFonts w:ascii="Georgia" w:hAnsi="Georgia"/>
                <w:sz w:val="24"/>
                <w:szCs w:val="24"/>
              </w:rPr>
              <w:t>Oct. 5</w:t>
            </w:r>
          </w:p>
        </w:tc>
        <w:tc>
          <w:tcPr>
            <w:tcW w:w="2032"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Lambert</w:t>
            </w:r>
          </w:p>
        </w:tc>
        <w:tc>
          <w:tcPr>
            <w:tcW w:w="2374"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Lakeview </w:t>
            </w:r>
          </w:p>
        </w:tc>
      </w:tr>
      <w:tr w:rsidR="002A30E8" w:rsidRPr="002A30E8" w:rsidTr="009E15A7">
        <w:tc>
          <w:tcPr>
            <w:tcW w:w="124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957"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5</w:t>
            </w:r>
          </w:p>
        </w:tc>
        <w:tc>
          <w:tcPr>
            <w:tcW w:w="2032"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Forsyth</w:t>
            </w:r>
          </w:p>
        </w:tc>
        <w:tc>
          <w:tcPr>
            <w:tcW w:w="2374"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North Forsyth</w:t>
            </w:r>
          </w:p>
        </w:tc>
      </w:tr>
      <w:tr w:rsidR="002A30E8" w:rsidRPr="002A30E8" w:rsidTr="009E15A7">
        <w:tc>
          <w:tcPr>
            <w:tcW w:w="1249" w:type="dxa"/>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4</w:t>
            </w:r>
          </w:p>
        </w:tc>
        <w:tc>
          <w:tcPr>
            <w:tcW w:w="1029" w:type="dxa"/>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5</w:t>
            </w:r>
          </w:p>
        </w:tc>
        <w:tc>
          <w:tcPr>
            <w:tcW w:w="1957"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2032"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North Forsyth</w:t>
            </w:r>
          </w:p>
        </w:tc>
        <w:tc>
          <w:tcPr>
            <w:tcW w:w="2374"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Lambert</w:t>
            </w:r>
          </w:p>
        </w:tc>
      </w:tr>
      <w:tr w:rsidR="002A30E8" w:rsidRPr="002A30E8" w:rsidTr="009E15A7">
        <w:tc>
          <w:tcPr>
            <w:tcW w:w="1249"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1957"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2032"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Lakeview </w:t>
            </w:r>
          </w:p>
        </w:tc>
        <w:tc>
          <w:tcPr>
            <w:tcW w:w="2374"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South Forsyth</w:t>
            </w:r>
          </w:p>
        </w:tc>
      </w:tr>
      <w:tr w:rsidR="002A30E8" w:rsidRPr="002A30E8" w:rsidTr="009E15A7">
        <w:tc>
          <w:tcPr>
            <w:tcW w:w="1249" w:type="dxa"/>
          </w:tcPr>
          <w:p w:rsidR="002A30E8" w:rsidRPr="002A30E8" w:rsidRDefault="002A30E8" w:rsidP="002A30E8">
            <w:pPr>
              <w:spacing w:after="0" w:line="240" w:lineRule="auto"/>
              <w:jc w:val="center"/>
              <w:rPr>
                <w:rFonts w:ascii="Georgia" w:hAnsi="Georgia"/>
                <w:b/>
                <w:sz w:val="24"/>
                <w:szCs w:val="24"/>
              </w:rPr>
            </w:pPr>
          </w:p>
        </w:tc>
        <w:tc>
          <w:tcPr>
            <w:tcW w:w="1029" w:type="dxa"/>
          </w:tcPr>
          <w:p w:rsidR="002A30E8" w:rsidRPr="002A30E8" w:rsidRDefault="002A30E8" w:rsidP="002A30E8">
            <w:pPr>
              <w:spacing w:after="0" w:line="240" w:lineRule="auto"/>
              <w:jc w:val="center"/>
              <w:rPr>
                <w:rFonts w:ascii="Georgia" w:hAnsi="Georgia"/>
                <w:b/>
                <w:sz w:val="24"/>
                <w:szCs w:val="24"/>
              </w:rPr>
            </w:pPr>
          </w:p>
        </w:tc>
        <w:tc>
          <w:tcPr>
            <w:tcW w:w="1957" w:type="dxa"/>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19</w:t>
            </w:r>
          </w:p>
        </w:tc>
        <w:tc>
          <w:tcPr>
            <w:tcW w:w="2032"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Forsyth</w:t>
            </w:r>
          </w:p>
        </w:tc>
        <w:tc>
          <w:tcPr>
            <w:tcW w:w="2374" w:type="dxa"/>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Forsyth Central</w:t>
            </w:r>
          </w:p>
        </w:tc>
      </w:tr>
      <w:tr w:rsidR="002A30E8" w:rsidRPr="002A30E8" w:rsidTr="009E15A7">
        <w:trPr>
          <w:trHeight w:val="70"/>
        </w:trPr>
        <w:tc>
          <w:tcPr>
            <w:tcW w:w="124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5</w:t>
            </w: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r w:rsidRPr="002A30E8">
              <w:rPr>
                <w:rFonts w:ascii="Georgia" w:hAnsi="Georgia"/>
                <w:b/>
                <w:sz w:val="24"/>
                <w:szCs w:val="24"/>
              </w:rPr>
              <w:t>6</w:t>
            </w:r>
          </w:p>
        </w:tc>
        <w:tc>
          <w:tcPr>
            <w:tcW w:w="1957"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26</w:t>
            </w:r>
          </w:p>
        </w:tc>
        <w:tc>
          <w:tcPr>
            <w:tcW w:w="2032"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 xml:space="preserve"> North Forsyth</w:t>
            </w:r>
          </w:p>
        </w:tc>
        <w:tc>
          <w:tcPr>
            <w:tcW w:w="2374"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Lakeview</w:t>
            </w:r>
          </w:p>
        </w:tc>
      </w:tr>
      <w:tr w:rsidR="002A30E8" w:rsidRPr="002A30E8" w:rsidTr="009E15A7">
        <w:tc>
          <w:tcPr>
            <w:tcW w:w="124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957"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26</w:t>
            </w:r>
          </w:p>
        </w:tc>
        <w:tc>
          <w:tcPr>
            <w:tcW w:w="2032"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Lambert</w:t>
            </w:r>
          </w:p>
        </w:tc>
        <w:tc>
          <w:tcPr>
            <w:tcW w:w="2374"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Forsyth Central</w:t>
            </w:r>
          </w:p>
        </w:tc>
      </w:tr>
      <w:tr w:rsidR="002A30E8" w:rsidRPr="002A30E8" w:rsidTr="009E15A7">
        <w:tc>
          <w:tcPr>
            <w:tcW w:w="124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029" w:type="dxa"/>
            <w:shd w:val="clear" w:color="auto" w:fill="00B0F0"/>
          </w:tcPr>
          <w:p w:rsidR="002A30E8" w:rsidRPr="002A30E8" w:rsidRDefault="002A30E8" w:rsidP="002A30E8">
            <w:pPr>
              <w:spacing w:after="0" w:line="240" w:lineRule="auto"/>
              <w:jc w:val="center"/>
              <w:rPr>
                <w:rFonts w:ascii="Georgia" w:hAnsi="Georgia"/>
                <w:b/>
                <w:sz w:val="24"/>
                <w:szCs w:val="24"/>
              </w:rPr>
            </w:pPr>
          </w:p>
        </w:tc>
        <w:tc>
          <w:tcPr>
            <w:tcW w:w="1957" w:type="dxa"/>
            <w:shd w:val="clear" w:color="auto" w:fill="00B0F0"/>
          </w:tcPr>
          <w:p w:rsidR="002A30E8" w:rsidRPr="002A30E8" w:rsidRDefault="002A30E8" w:rsidP="002A30E8">
            <w:pPr>
              <w:spacing w:after="0" w:line="240" w:lineRule="auto"/>
              <w:rPr>
                <w:rFonts w:ascii="Georgia" w:hAnsi="Georgia"/>
                <w:sz w:val="24"/>
                <w:szCs w:val="24"/>
              </w:rPr>
            </w:pPr>
            <w:r w:rsidRPr="002A30E8">
              <w:rPr>
                <w:rFonts w:ascii="Georgia" w:hAnsi="Georgia"/>
                <w:sz w:val="24"/>
                <w:szCs w:val="24"/>
              </w:rPr>
              <w:t>Oct. 26</w:t>
            </w:r>
          </w:p>
        </w:tc>
        <w:tc>
          <w:tcPr>
            <w:tcW w:w="2032"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South Forsyth</w:t>
            </w:r>
          </w:p>
        </w:tc>
        <w:tc>
          <w:tcPr>
            <w:tcW w:w="2374" w:type="dxa"/>
            <w:shd w:val="clear" w:color="auto" w:fill="00B0F0"/>
            <w:vAlign w:val="bottom"/>
          </w:tcPr>
          <w:p w:rsidR="002A30E8" w:rsidRPr="002A30E8" w:rsidRDefault="002A30E8" w:rsidP="002A30E8">
            <w:pPr>
              <w:spacing w:after="0" w:line="240" w:lineRule="auto"/>
              <w:rPr>
                <w:rFonts w:ascii="Georgia" w:hAnsi="Georgia" w:cs="Calibri"/>
                <w:color w:val="000000"/>
                <w:sz w:val="24"/>
                <w:szCs w:val="24"/>
              </w:rPr>
            </w:pPr>
            <w:r w:rsidRPr="002A30E8">
              <w:rPr>
                <w:rFonts w:ascii="Georgia" w:hAnsi="Georgia" w:cs="Calibri"/>
                <w:color w:val="000000"/>
                <w:sz w:val="24"/>
                <w:szCs w:val="24"/>
              </w:rPr>
              <w:t>West Forsyth</w:t>
            </w:r>
          </w:p>
        </w:tc>
      </w:tr>
      <w:tr w:rsidR="002A30E8" w:rsidRPr="002A30E8" w:rsidTr="009E15A7">
        <w:tc>
          <w:tcPr>
            <w:tcW w:w="8641" w:type="dxa"/>
            <w:gridSpan w:val="5"/>
            <w:shd w:val="clear" w:color="auto" w:fill="FF0000"/>
          </w:tcPr>
          <w:p w:rsidR="002A30E8" w:rsidRPr="002A30E8" w:rsidRDefault="002A30E8" w:rsidP="002A30E8">
            <w:pPr>
              <w:shd w:val="clear" w:color="auto" w:fill="FF0000"/>
              <w:spacing w:after="0" w:line="240" w:lineRule="auto"/>
              <w:rPr>
                <w:rFonts w:ascii="Times New Roman" w:hAnsi="Times New Roman"/>
                <w:b/>
              </w:rPr>
            </w:pPr>
          </w:p>
          <w:p w:rsidR="002A30E8" w:rsidRPr="002A30E8" w:rsidRDefault="002A30E8" w:rsidP="002A30E8">
            <w:pPr>
              <w:shd w:val="clear" w:color="auto" w:fill="FF0000"/>
              <w:spacing w:after="0" w:line="240" w:lineRule="auto"/>
              <w:rPr>
                <w:rFonts w:ascii="Times New Roman" w:hAnsi="Times New Roman"/>
                <w:b/>
              </w:rPr>
            </w:pPr>
            <w:r w:rsidRPr="002A30E8">
              <w:rPr>
                <w:rFonts w:ascii="Times New Roman" w:hAnsi="Times New Roman"/>
                <w:b/>
              </w:rPr>
              <w:t xml:space="preserve">November 14, 2015: Foothills AB Tournament @ Flowery Branch High                            February  6, 2016: State/RESA Tournament @ Flowery Branch High      </w:t>
            </w:r>
          </w:p>
        </w:tc>
      </w:tr>
    </w:tbl>
    <w:p w:rsidR="002A30E8" w:rsidRPr="002A30E8" w:rsidRDefault="002A30E8" w:rsidP="002A30E8">
      <w:pPr>
        <w:spacing w:after="0" w:line="240" w:lineRule="auto"/>
        <w:rPr>
          <w:rFonts w:ascii="Georgia" w:hAnsi="Georgia"/>
          <w:sz w:val="24"/>
          <w:szCs w:val="24"/>
        </w:rPr>
      </w:pPr>
    </w:p>
    <w:p w:rsidR="00070832" w:rsidRDefault="00070832" w:rsidP="00070832">
      <w:pPr>
        <w:pStyle w:val="Default"/>
      </w:pPr>
      <w:r>
        <w:br w:type="page"/>
      </w:r>
    </w:p>
    <w:p w:rsidR="009415C0" w:rsidRPr="00B76742" w:rsidRDefault="003A3733" w:rsidP="009415C0">
      <w:pPr>
        <w:spacing w:line="240" w:lineRule="auto"/>
        <w:jc w:val="center"/>
        <w:rPr>
          <w:rFonts w:ascii="Times New Roman" w:hAnsi="Times New Roman"/>
          <w:b/>
          <w:sz w:val="16"/>
          <w:szCs w:val="16"/>
        </w:rPr>
      </w:pPr>
      <w:r>
        <w:rPr>
          <w:rFonts w:ascii="Times New Roman" w:hAnsi="Times New Roman"/>
          <w:b/>
          <w:sz w:val="16"/>
          <w:szCs w:val="16"/>
        </w:rPr>
        <w:lastRenderedPageBreak/>
        <w:t>2015</w:t>
      </w:r>
      <w:r w:rsidR="00920F72" w:rsidRPr="00B76742">
        <w:rPr>
          <w:rFonts w:ascii="Times New Roman" w:hAnsi="Times New Roman"/>
          <w:b/>
          <w:sz w:val="16"/>
          <w:szCs w:val="16"/>
        </w:rPr>
        <w:t>-201</w:t>
      </w:r>
      <w:r>
        <w:rPr>
          <w:rFonts w:ascii="Times New Roman" w:hAnsi="Times New Roman"/>
          <w:b/>
          <w:sz w:val="16"/>
          <w:szCs w:val="16"/>
        </w:rPr>
        <w:t>6</w:t>
      </w:r>
      <w:r w:rsidR="00920F72" w:rsidRPr="00B76742">
        <w:rPr>
          <w:rFonts w:ascii="Times New Roman" w:hAnsi="Times New Roman"/>
          <w:b/>
          <w:sz w:val="16"/>
          <w:szCs w:val="16"/>
        </w:rPr>
        <w:t xml:space="preserve"> Foothills AB Tournament</w:t>
      </w:r>
      <w:r w:rsidR="000F7DD7" w:rsidRPr="00B76742">
        <w:rPr>
          <w:rFonts w:ascii="Times New Roman" w:hAnsi="Times New Roman"/>
          <w:b/>
          <w:sz w:val="16"/>
          <w:szCs w:val="16"/>
        </w:rPr>
        <w:t xml:space="preserve"> </w:t>
      </w:r>
    </w:p>
    <w:p w:rsidR="00920F72" w:rsidRPr="00B76742" w:rsidRDefault="00920F72" w:rsidP="009415C0">
      <w:pPr>
        <w:spacing w:line="240" w:lineRule="auto"/>
        <w:jc w:val="center"/>
        <w:rPr>
          <w:rFonts w:ascii="Times New Roman" w:hAnsi="Times New Roman"/>
          <w:b/>
          <w:sz w:val="16"/>
          <w:szCs w:val="16"/>
        </w:rPr>
      </w:pPr>
      <w:r w:rsidRPr="00B76742">
        <w:rPr>
          <w:rFonts w:ascii="Times New Roman" w:hAnsi="Times New Roman"/>
          <w:b/>
          <w:sz w:val="16"/>
          <w:szCs w:val="16"/>
        </w:rPr>
        <w:t>Single Elimination Score Sheet</w:t>
      </w:r>
    </w:p>
    <w:p w:rsidR="00920F72" w:rsidRPr="00B76742" w:rsidRDefault="009415C0" w:rsidP="009415C0">
      <w:pPr>
        <w:spacing w:line="240" w:lineRule="auto"/>
        <w:jc w:val="center"/>
        <w:rPr>
          <w:rFonts w:ascii="Times New Roman" w:hAnsi="Times New Roman"/>
          <w:b/>
          <w:sz w:val="16"/>
          <w:szCs w:val="16"/>
        </w:rPr>
      </w:pPr>
      <w:r w:rsidRPr="00B76742">
        <w:rPr>
          <w:rFonts w:ascii="Times New Roman" w:hAnsi="Times New Roman"/>
          <w:b/>
          <w:sz w:val="16"/>
          <w:szCs w:val="16"/>
        </w:rPr>
        <w:t>Varsity</w:t>
      </w:r>
      <w:r w:rsidRPr="00B76742">
        <w:rPr>
          <w:rFonts w:ascii="Times New Roman" w:hAnsi="Times New Roman"/>
          <w:b/>
          <w:sz w:val="16"/>
          <w:szCs w:val="16"/>
        </w:rPr>
        <w:tab/>
        <w:t xml:space="preserve">Junior Varsity </w:t>
      </w:r>
      <w:r w:rsidRPr="00B76742">
        <w:rPr>
          <w:rFonts w:ascii="Times New Roman" w:hAnsi="Times New Roman"/>
          <w:b/>
          <w:sz w:val="16"/>
          <w:szCs w:val="16"/>
        </w:rPr>
        <w:tab/>
      </w:r>
      <w:r w:rsidR="00920F72" w:rsidRPr="00B76742">
        <w:rPr>
          <w:rFonts w:ascii="Times New Roman" w:hAnsi="Times New Roman"/>
          <w:b/>
          <w:sz w:val="16"/>
          <w:szCs w:val="16"/>
        </w:rPr>
        <w:t xml:space="preserve"> (Please Circle One)</w:t>
      </w:r>
      <w:r w:rsidRPr="00B76742">
        <w:rPr>
          <w:rFonts w:ascii="Times New Roman" w:hAnsi="Times New Roman"/>
          <w:b/>
          <w:sz w:val="16"/>
          <w:szCs w:val="16"/>
        </w:rPr>
        <w:t xml:space="preserve">       </w:t>
      </w:r>
      <w:r w:rsidR="00920F72" w:rsidRPr="00B76742">
        <w:rPr>
          <w:rFonts w:ascii="Times New Roman" w:hAnsi="Times New Roman"/>
          <w:b/>
          <w:sz w:val="16"/>
          <w:szCs w:val="16"/>
        </w:rPr>
        <w:t>Round Number: ________</w:t>
      </w:r>
    </w:p>
    <w:p w:rsidR="00920F72" w:rsidRPr="00B76742" w:rsidRDefault="00920F72" w:rsidP="009415C0">
      <w:pPr>
        <w:spacing w:line="240" w:lineRule="auto"/>
        <w:rPr>
          <w:rFonts w:ascii="Times New Roman" w:hAnsi="Times New Roman"/>
          <w:b/>
          <w:sz w:val="16"/>
          <w:szCs w:val="16"/>
        </w:rPr>
      </w:pPr>
      <w:r w:rsidRPr="00B76742">
        <w:rPr>
          <w:rFonts w:ascii="Times New Roman" w:hAnsi="Times New Roman"/>
          <w:b/>
          <w:sz w:val="16"/>
          <w:szCs w:val="16"/>
        </w:rPr>
        <w:t>Host Team ____________________________</w:t>
      </w:r>
      <w:r w:rsidR="00B76742">
        <w:rPr>
          <w:rFonts w:ascii="Times New Roman" w:hAnsi="Times New Roman"/>
          <w:b/>
          <w:sz w:val="16"/>
          <w:szCs w:val="16"/>
        </w:rPr>
        <w:t>_________________</w:t>
      </w:r>
      <w:r w:rsidRPr="00B76742">
        <w:rPr>
          <w:rFonts w:ascii="Times New Roman" w:hAnsi="Times New Roman"/>
          <w:b/>
          <w:sz w:val="16"/>
          <w:szCs w:val="16"/>
        </w:rPr>
        <w:t xml:space="preserve">___  </w:t>
      </w:r>
      <w:r w:rsidR="00B76742">
        <w:rPr>
          <w:rFonts w:ascii="Times New Roman" w:hAnsi="Times New Roman"/>
          <w:b/>
          <w:sz w:val="16"/>
          <w:szCs w:val="16"/>
        </w:rPr>
        <w:tab/>
      </w:r>
      <w:r w:rsidRPr="00B76742">
        <w:rPr>
          <w:rFonts w:ascii="Times New Roman" w:hAnsi="Times New Roman"/>
          <w:b/>
          <w:sz w:val="16"/>
          <w:szCs w:val="16"/>
        </w:rPr>
        <w:t>Visitor Team _____________________</w:t>
      </w:r>
      <w:r w:rsidR="00B76742">
        <w:rPr>
          <w:rFonts w:ascii="Times New Roman" w:hAnsi="Times New Roman"/>
          <w:b/>
          <w:sz w:val="16"/>
          <w:szCs w:val="16"/>
        </w:rPr>
        <w:t>______________________</w:t>
      </w:r>
      <w:r w:rsidRPr="00B76742">
        <w:rPr>
          <w:rFonts w:ascii="Times New Roman" w:hAnsi="Times New Roman"/>
          <w:b/>
          <w:sz w:val="16"/>
          <w:szCs w:val="16"/>
        </w:rPr>
        <w:t>________</w:t>
      </w:r>
    </w:p>
    <w:tbl>
      <w:tblPr>
        <w:tblW w:w="11085" w:type="dxa"/>
        <w:tblInd w:w="-795" w:type="dxa"/>
        <w:tblLayout w:type="fixed"/>
        <w:tblCellMar>
          <w:left w:w="0" w:type="dxa"/>
          <w:right w:w="0" w:type="dxa"/>
        </w:tblCellMar>
        <w:tblLook w:val="04A0" w:firstRow="1" w:lastRow="0" w:firstColumn="1" w:lastColumn="0" w:noHBand="0" w:noVBand="1"/>
      </w:tblPr>
      <w:tblGrid>
        <w:gridCol w:w="1980"/>
        <w:gridCol w:w="720"/>
        <w:gridCol w:w="720"/>
        <w:gridCol w:w="55"/>
        <w:gridCol w:w="755"/>
        <w:gridCol w:w="1587"/>
        <w:gridCol w:w="50"/>
        <w:gridCol w:w="1153"/>
        <w:gridCol w:w="630"/>
        <w:gridCol w:w="1013"/>
        <w:gridCol w:w="901"/>
        <w:gridCol w:w="720"/>
        <w:gridCol w:w="801"/>
      </w:tblGrid>
      <w:tr w:rsidR="009415C0" w:rsidRPr="00B76742" w:rsidTr="00EB4FB9">
        <w:trPr>
          <w:trHeight w:val="255"/>
        </w:trPr>
        <w:tc>
          <w:tcPr>
            <w:tcW w:w="3420" w:type="dxa"/>
            <w:gridSpan w:val="3"/>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b/>
                <w:bCs/>
                <w:sz w:val="16"/>
                <w:szCs w:val="16"/>
              </w:rPr>
            </w:pPr>
            <w:r w:rsidRPr="00B76742">
              <w:rPr>
                <w:rFonts w:ascii="Times New Roman" w:hAnsi="Times New Roman"/>
                <w:b/>
                <w:bCs/>
                <w:sz w:val="16"/>
                <w:szCs w:val="16"/>
              </w:rPr>
              <w:t xml:space="preserve">LIGHTNING ROUND 1                </w:t>
            </w:r>
          </w:p>
        </w:tc>
        <w:tc>
          <w:tcPr>
            <w:tcW w:w="55" w:type="dxa"/>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2342" w:type="dxa"/>
            <w:gridSpan w:val="2"/>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b/>
                <w:bCs/>
                <w:sz w:val="16"/>
                <w:szCs w:val="16"/>
              </w:rPr>
            </w:pPr>
            <w:r w:rsidRPr="00B76742">
              <w:rPr>
                <w:rFonts w:ascii="Times New Roman" w:hAnsi="Times New Roman"/>
                <w:b/>
                <w:bCs/>
                <w:sz w:val="16"/>
                <w:szCs w:val="16"/>
              </w:rPr>
              <w:t>LIGHTNING ROUND 2</w:t>
            </w:r>
          </w:p>
        </w:tc>
        <w:tc>
          <w:tcPr>
            <w:tcW w:w="50" w:type="dxa"/>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2796" w:type="dxa"/>
            <w:gridSpan w:val="3"/>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b/>
                <w:bCs/>
                <w:sz w:val="16"/>
                <w:szCs w:val="16"/>
              </w:rPr>
              <w:t>TOSS-UP BONUS ROUND</w:t>
            </w:r>
          </w:p>
        </w:tc>
        <w:tc>
          <w:tcPr>
            <w:tcW w:w="901" w:type="dxa"/>
            <w:tcBorders>
              <w:top w:val="single" w:sz="8" w:space="0" w:color="auto"/>
              <w:left w:val="nil"/>
              <w:bottom w:val="nil"/>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720" w:type="dxa"/>
            <w:tcBorders>
              <w:top w:val="single" w:sz="8" w:space="0" w:color="auto"/>
              <w:left w:val="nil"/>
              <w:bottom w:val="nil"/>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801" w:type="dxa"/>
            <w:tcBorders>
              <w:top w:val="single" w:sz="8" w:space="0" w:color="auto"/>
              <w:left w:val="nil"/>
              <w:bottom w:val="nil"/>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b/>
                <w:bCs/>
                <w:sz w:val="16"/>
                <w:szCs w:val="16"/>
              </w:rPr>
              <w:t> </w:t>
            </w:r>
          </w:p>
        </w:tc>
      </w:tr>
      <w:tr w:rsidR="009415C0" w:rsidRPr="00B76742" w:rsidTr="00EB4FB9">
        <w:trPr>
          <w:trHeight w:val="480"/>
        </w:trPr>
        <w:tc>
          <w:tcPr>
            <w:tcW w:w="1980"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ind w:right="-195"/>
              <w:rPr>
                <w:rFonts w:ascii="Times New Roman" w:eastAsia="Arial Unicode MS" w:hAnsi="Times New Roman"/>
                <w:b/>
                <w:bCs/>
                <w:sz w:val="16"/>
                <w:szCs w:val="16"/>
              </w:rPr>
            </w:pPr>
            <w:r w:rsidRPr="00B76742">
              <w:rPr>
                <w:rFonts w:ascii="Times New Roman" w:hAnsi="Times New Roman"/>
                <w:b/>
                <w:bCs/>
                <w:sz w:val="16"/>
                <w:szCs w:val="16"/>
              </w:rPr>
              <w:t xml:space="preserve">            Math/ </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sz w:val="16"/>
                <w:szCs w:val="16"/>
              </w:rPr>
            </w:pPr>
            <w:r w:rsidRPr="00B76742">
              <w:rPr>
                <w:rFonts w:ascii="Times New Roman" w:hAnsi="Times New Roman"/>
                <w:b/>
                <w:sz w:val="16"/>
                <w:szCs w:val="16"/>
              </w:rPr>
              <w:t xml:space="preserve">Science      </w:t>
            </w:r>
          </w:p>
        </w:tc>
        <w:tc>
          <w:tcPr>
            <w:tcW w:w="55" w:type="dxa"/>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xml:space="preserve">    </w:t>
            </w:r>
          </w:p>
        </w:tc>
        <w:tc>
          <w:tcPr>
            <w:tcW w:w="755"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right"/>
              <w:rPr>
                <w:rFonts w:ascii="Times New Roman" w:eastAsia="Arial Unicode MS" w:hAnsi="Times New Roman"/>
                <w:b/>
                <w:bCs/>
                <w:sz w:val="16"/>
                <w:szCs w:val="16"/>
              </w:rPr>
            </w:pPr>
            <w:r w:rsidRPr="00B76742">
              <w:rPr>
                <w:rFonts w:ascii="Times New Roman" w:hAnsi="Times New Roman"/>
                <w:b/>
                <w:bCs/>
                <w:sz w:val="16"/>
                <w:szCs w:val="16"/>
              </w:rPr>
              <w:t>Lang. Arts</w:t>
            </w:r>
          </w:p>
        </w:tc>
        <w:tc>
          <w:tcPr>
            <w:tcW w:w="158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b/>
                <w:bCs/>
                <w:sz w:val="16"/>
                <w:szCs w:val="16"/>
              </w:rPr>
              <w:t>/Soc. Studies</w:t>
            </w:r>
          </w:p>
        </w:tc>
        <w:tc>
          <w:tcPr>
            <w:tcW w:w="50" w:type="dxa"/>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pStyle w:val="Heading7"/>
              <w:spacing w:line="240" w:lineRule="auto"/>
              <w:rPr>
                <w:rFonts w:ascii="Times New Roman" w:eastAsia="Arial Unicode MS" w:hAnsi="Times New Roman" w:cs="Times New Roman"/>
                <w:sz w:val="16"/>
                <w:szCs w:val="16"/>
              </w:rPr>
            </w:pPr>
            <w:r w:rsidRPr="00B76742">
              <w:rPr>
                <w:rFonts w:ascii="Times New Roman" w:hAnsi="Times New Roman" w:cs="Times New Roman"/>
                <w:sz w:val="16"/>
                <w:szCs w:val="16"/>
              </w:rPr>
              <w:t>Host</w:t>
            </w:r>
          </w:p>
        </w:tc>
        <w:tc>
          <w:tcPr>
            <w:tcW w:w="630"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013"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b/>
                <w:bCs/>
                <w:sz w:val="16"/>
                <w:szCs w:val="16"/>
              </w:rPr>
            </w:pPr>
            <w:r w:rsidRPr="00B76742">
              <w:rPr>
                <w:rFonts w:ascii="Times New Roman" w:hAnsi="Times New Roman"/>
                <w:b/>
                <w:bCs/>
                <w:sz w:val="16"/>
                <w:szCs w:val="16"/>
              </w:rPr>
              <w:t>Host Points</w:t>
            </w:r>
          </w:p>
        </w:tc>
        <w:tc>
          <w:tcPr>
            <w:tcW w:w="901"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pStyle w:val="Heading7"/>
              <w:spacing w:line="240" w:lineRule="auto"/>
              <w:rPr>
                <w:rFonts w:ascii="Times New Roman" w:eastAsia="Arial Unicode MS" w:hAnsi="Times New Roman" w:cs="Times New Roman"/>
                <w:sz w:val="16"/>
                <w:szCs w:val="16"/>
              </w:rPr>
            </w:pPr>
            <w:r w:rsidRPr="00B76742">
              <w:rPr>
                <w:rFonts w:ascii="Times New Roman" w:hAnsi="Times New Roman" w:cs="Times New Roman"/>
                <w:sz w:val="16"/>
                <w:szCs w:val="16"/>
              </w:rPr>
              <w:t>Visitor</w:t>
            </w:r>
          </w:p>
        </w:tc>
        <w:tc>
          <w:tcPr>
            <w:tcW w:w="720"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801" w:type="dxa"/>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b/>
                <w:bCs/>
                <w:sz w:val="16"/>
                <w:szCs w:val="16"/>
              </w:rPr>
              <w:t>Visitor Points</w:t>
            </w:r>
          </w:p>
        </w:tc>
      </w:tr>
      <w:tr w:rsidR="009415C0" w:rsidRPr="00B76742" w:rsidTr="00EB4FB9">
        <w:trPr>
          <w:trHeight w:val="255"/>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Question</w:t>
            </w:r>
          </w:p>
        </w:tc>
        <w:tc>
          <w:tcPr>
            <w:tcW w:w="720"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Host Points</w:t>
            </w:r>
          </w:p>
        </w:tc>
        <w:tc>
          <w:tcPr>
            <w:tcW w:w="720"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Visitor Points</w:t>
            </w:r>
          </w:p>
        </w:tc>
        <w:tc>
          <w:tcPr>
            <w:tcW w:w="55" w:type="dxa"/>
            <w:tcBorders>
              <w:top w:val="single" w:sz="4" w:space="0" w:color="auto"/>
              <w:left w:val="nil"/>
              <w:bottom w:val="nil"/>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Host</w:t>
            </w:r>
          </w:p>
        </w:tc>
        <w:tc>
          <w:tcPr>
            <w:tcW w:w="1587"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Visitor Points</w:t>
            </w:r>
          </w:p>
        </w:tc>
        <w:tc>
          <w:tcPr>
            <w:tcW w:w="50" w:type="dxa"/>
            <w:tcBorders>
              <w:top w:val="single" w:sz="4" w:space="0" w:color="auto"/>
              <w:left w:val="nil"/>
              <w:bottom w:val="nil"/>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Toss-Up</w:t>
            </w:r>
          </w:p>
        </w:tc>
        <w:tc>
          <w:tcPr>
            <w:tcW w:w="630"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Bonus</w:t>
            </w:r>
          </w:p>
        </w:tc>
        <w:tc>
          <w:tcPr>
            <w:tcW w:w="1013"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Toss-Up</w:t>
            </w:r>
          </w:p>
        </w:tc>
        <w:tc>
          <w:tcPr>
            <w:tcW w:w="720"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Bonus</w:t>
            </w:r>
          </w:p>
        </w:tc>
        <w:tc>
          <w:tcPr>
            <w:tcW w:w="801"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ind w:left="-195"/>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9</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r>
      <w:tr w:rsidR="009415C0" w:rsidRPr="00B76742" w:rsidTr="00EB4FB9">
        <w:trPr>
          <w:trHeight w:val="240"/>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5"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58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80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TOTALS</w:t>
            </w:r>
          </w:p>
        </w:tc>
        <w:tc>
          <w:tcPr>
            <w:tcW w:w="72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72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55" w:type="dxa"/>
            <w:tcBorders>
              <w:top w:val="single" w:sz="8" w:space="0" w:color="auto"/>
              <w:left w:val="nil"/>
              <w:bottom w:val="single" w:sz="8"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b/>
                <w:bCs/>
                <w:sz w:val="16"/>
                <w:szCs w:val="16"/>
              </w:rPr>
              <w:t> </w:t>
            </w:r>
          </w:p>
        </w:tc>
        <w:tc>
          <w:tcPr>
            <w:tcW w:w="755"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1587"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630" w:type="dxa"/>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1013"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b/>
                <w:bCs/>
                <w:sz w:val="16"/>
                <w:szCs w:val="16"/>
              </w:rPr>
              <w:t> </w:t>
            </w:r>
          </w:p>
        </w:tc>
        <w:tc>
          <w:tcPr>
            <w:tcW w:w="901"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nil"/>
              <w:left w:val="nil"/>
              <w:bottom w:val="single" w:sz="4" w:space="0" w:color="auto"/>
              <w:right w:val="nil"/>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801"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b/>
                <w:bCs/>
                <w:color w:val="C0C0C0"/>
                <w:sz w:val="16"/>
                <w:szCs w:val="16"/>
              </w:rPr>
              <w:t> </w:t>
            </w:r>
          </w:p>
        </w:tc>
      </w:tr>
      <w:tr w:rsidR="009415C0" w:rsidRPr="00B76742" w:rsidTr="00EB4FB9">
        <w:trPr>
          <w:trHeight w:val="223"/>
        </w:trPr>
        <w:tc>
          <w:tcPr>
            <w:tcW w:w="1980" w:type="dxa"/>
            <w:tcBorders>
              <w:top w:val="nil"/>
              <w:left w:val="single" w:sz="8" w:space="0" w:color="auto"/>
              <w:bottom w:val="nil"/>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720" w:type="dxa"/>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720" w:type="dxa"/>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55" w:type="dxa"/>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b/>
                <w:bCs/>
                <w:sz w:val="16"/>
                <w:szCs w:val="16"/>
              </w:rPr>
              <w:t> </w:t>
            </w:r>
          </w:p>
        </w:tc>
        <w:tc>
          <w:tcPr>
            <w:tcW w:w="755" w:type="dxa"/>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1587" w:type="dxa"/>
            <w:tcBorders>
              <w:top w:val="nil"/>
              <w:left w:val="nil"/>
              <w:bottom w:val="nil"/>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50" w:type="dxa"/>
            <w:tcBorders>
              <w:top w:val="nil"/>
              <w:left w:val="nil"/>
              <w:bottom w:val="single" w:sz="4" w:space="0" w:color="auto"/>
              <w:right w:val="nil"/>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b/>
                <w:bCs/>
                <w:sz w:val="16"/>
                <w:szCs w:val="16"/>
              </w:rPr>
              <w:t> </w:t>
            </w:r>
          </w:p>
        </w:tc>
        <w:tc>
          <w:tcPr>
            <w:tcW w:w="1153" w:type="dxa"/>
            <w:tcBorders>
              <w:top w:val="nil"/>
              <w:left w:val="nil"/>
              <w:bottom w:val="single" w:sz="4" w:space="0" w:color="auto"/>
              <w:right w:val="nil"/>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630" w:type="dxa"/>
            <w:tcBorders>
              <w:top w:val="nil"/>
              <w:left w:val="nil"/>
              <w:bottom w:val="single" w:sz="4" w:space="0" w:color="auto"/>
              <w:right w:val="nil"/>
            </w:tcBorders>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1013" w:type="dxa"/>
            <w:tcBorders>
              <w:top w:val="nil"/>
              <w:left w:val="nil"/>
              <w:bottom w:val="single" w:sz="4" w:space="0" w:color="auto"/>
              <w:right w:val="nil"/>
            </w:tcBorders>
            <w:noWrap/>
            <w:tcMar>
              <w:top w:w="15" w:type="dxa"/>
              <w:left w:w="15" w:type="dxa"/>
              <w:bottom w:w="0" w:type="dxa"/>
              <w:right w:w="15" w:type="dxa"/>
            </w:tcMar>
            <w:vAlign w:val="bottom"/>
          </w:tcPr>
          <w:p w:rsidR="009415C0" w:rsidRPr="00B76742" w:rsidRDefault="009415C0" w:rsidP="00EB4FB9">
            <w:pPr>
              <w:spacing w:line="240" w:lineRule="auto"/>
              <w:rPr>
                <w:rFonts w:ascii="Times New Roman" w:eastAsia="Arial Unicode MS" w:hAnsi="Times New Roman"/>
                <w:sz w:val="16"/>
                <w:szCs w:val="16"/>
              </w:rPr>
            </w:pPr>
          </w:p>
        </w:tc>
        <w:tc>
          <w:tcPr>
            <w:tcW w:w="901"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HOST</w:t>
            </w:r>
          </w:p>
        </w:tc>
        <w:tc>
          <w:tcPr>
            <w:tcW w:w="720" w:type="dxa"/>
            <w:tcBorders>
              <w:top w:val="nil"/>
              <w:left w:val="nil"/>
              <w:bottom w:val="nil"/>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VISITOR</w:t>
            </w:r>
          </w:p>
        </w:tc>
        <w:tc>
          <w:tcPr>
            <w:tcW w:w="801"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b/>
                <w:bCs/>
                <w:sz w:val="16"/>
                <w:szCs w:val="16"/>
              </w:rPr>
              <w:t> </w:t>
            </w:r>
          </w:p>
        </w:tc>
      </w:tr>
      <w:tr w:rsidR="009415C0" w:rsidRPr="00B76742" w:rsidTr="00EB4FB9">
        <w:trPr>
          <w:trHeight w:val="240"/>
        </w:trPr>
        <w:tc>
          <w:tcPr>
            <w:tcW w:w="1980" w:type="dxa"/>
            <w:tcBorders>
              <w:top w:val="nil"/>
              <w:left w:val="single" w:sz="8" w:space="0" w:color="auto"/>
              <w:bottom w:val="nil"/>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Host Coach</w:t>
            </w:r>
          </w:p>
        </w:tc>
        <w:tc>
          <w:tcPr>
            <w:tcW w:w="720" w:type="dxa"/>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Signature</w:t>
            </w:r>
          </w:p>
        </w:tc>
        <w:tc>
          <w:tcPr>
            <w:tcW w:w="720"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55"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158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Toss-Up</w:t>
            </w:r>
          </w:p>
        </w:tc>
        <w:tc>
          <w:tcPr>
            <w:tcW w:w="63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Bonus</w:t>
            </w:r>
          </w:p>
        </w:tc>
        <w:tc>
          <w:tcPr>
            <w:tcW w:w="10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801"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8" w:space="0" w:color="auto"/>
              <w:bottom w:val="nil"/>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b/>
                <w:bCs/>
                <w:sz w:val="16"/>
                <w:szCs w:val="16"/>
              </w:rPr>
              <w:t> </w:t>
            </w:r>
          </w:p>
        </w:tc>
        <w:tc>
          <w:tcPr>
            <w:tcW w:w="720" w:type="dxa"/>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720" w:type="dxa"/>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55" w:type="dxa"/>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noWrap/>
            <w:tcMar>
              <w:top w:w="15" w:type="dxa"/>
              <w:left w:w="15" w:type="dxa"/>
              <w:bottom w:w="0" w:type="dxa"/>
              <w:right w:w="15" w:type="dxa"/>
            </w:tcMar>
            <w:vAlign w:val="bottom"/>
          </w:tcPr>
          <w:p w:rsidR="009415C0" w:rsidRPr="00B76742" w:rsidRDefault="009415C0" w:rsidP="00EB4FB9">
            <w:pPr>
              <w:spacing w:line="240" w:lineRule="auto"/>
              <w:jc w:val="center"/>
              <w:rPr>
                <w:rFonts w:ascii="Times New Roman" w:eastAsia="Arial Unicode MS" w:hAnsi="Times New Roman"/>
                <w:sz w:val="16"/>
                <w:szCs w:val="16"/>
              </w:rPr>
            </w:pPr>
          </w:p>
        </w:tc>
        <w:tc>
          <w:tcPr>
            <w:tcW w:w="1587" w:type="dxa"/>
            <w:tcBorders>
              <w:top w:val="nil"/>
              <w:left w:val="nil"/>
              <w:bottom w:val="nil"/>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Math/Science</w:t>
            </w:r>
          </w:p>
        </w:tc>
        <w:tc>
          <w:tcPr>
            <w:tcW w:w="63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01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801"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r w:rsidR="009415C0" w:rsidRPr="00B76742" w:rsidTr="00EB4FB9">
        <w:trPr>
          <w:trHeight w:val="240"/>
        </w:trPr>
        <w:tc>
          <w:tcPr>
            <w:tcW w:w="1980" w:type="dxa"/>
            <w:tcBorders>
              <w:top w:val="nil"/>
              <w:left w:val="single" w:sz="8" w:space="0" w:color="auto"/>
              <w:bottom w:val="nil"/>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b/>
                <w:bCs/>
                <w:sz w:val="16"/>
                <w:szCs w:val="16"/>
              </w:rPr>
            </w:pPr>
            <w:r w:rsidRPr="00B76742">
              <w:rPr>
                <w:rFonts w:ascii="Times New Roman" w:hAnsi="Times New Roman"/>
                <w:b/>
                <w:bCs/>
                <w:sz w:val="16"/>
                <w:szCs w:val="16"/>
              </w:rPr>
              <w:t>Visitor Coach</w:t>
            </w:r>
          </w:p>
        </w:tc>
        <w:tc>
          <w:tcPr>
            <w:tcW w:w="720" w:type="dxa"/>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b/>
                <w:bCs/>
                <w:sz w:val="16"/>
                <w:szCs w:val="16"/>
              </w:rPr>
            </w:pPr>
            <w:r w:rsidRPr="00B76742">
              <w:rPr>
                <w:rFonts w:ascii="Times New Roman" w:hAnsi="Times New Roman"/>
                <w:b/>
                <w:bCs/>
                <w:sz w:val="16"/>
                <w:szCs w:val="16"/>
              </w:rPr>
              <w:t>Signature</w:t>
            </w:r>
          </w:p>
        </w:tc>
        <w:tc>
          <w:tcPr>
            <w:tcW w:w="720"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b/>
                <w:bCs/>
                <w:sz w:val="16"/>
                <w:szCs w:val="16"/>
              </w:rPr>
            </w:pPr>
            <w:r w:rsidRPr="00B76742">
              <w:rPr>
                <w:rFonts w:ascii="Times New Roman" w:hAnsi="Times New Roman"/>
                <w:sz w:val="16"/>
                <w:szCs w:val="16"/>
              </w:rPr>
              <w:t> </w:t>
            </w:r>
          </w:p>
        </w:tc>
        <w:tc>
          <w:tcPr>
            <w:tcW w:w="55"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sz w:val="16"/>
                <w:szCs w:val="16"/>
              </w:rPr>
              <w:t> </w:t>
            </w:r>
          </w:p>
        </w:tc>
        <w:tc>
          <w:tcPr>
            <w:tcW w:w="755"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b/>
                <w:bCs/>
                <w:sz w:val="16"/>
                <w:szCs w:val="16"/>
              </w:rPr>
            </w:pPr>
            <w:r w:rsidRPr="00B76742">
              <w:rPr>
                <w:rFonts w:ascii="Times New Roman" w:hAnsi="Times New Roman"/>
                <w:sz w:val="16"/>
                <w:szCs w:val="16"/>
              </w:rPr>
              <w:t> </w:t>
            </w:r>
          </w:p>
        </w:tc>
        <w:tc>
          <w:tcPr>
            <w:tcW w:w="158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p>
        </w:tc>
        <w:tc>
          <w:tcPr>
            <w:tcW w:w="5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Language Arts/Social Studies</w:t>
            </w:r>
          </w:p>
        </w:tc>
        <w:tc>
          <w:tcPr>
            <w:tcW w:w="63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0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sz w:val="16"/>
                <w:szCs w:val="16"/>
              </w:rPr>
              <w:t> </w:t>
            </w:r>
          </w:p>
        </w:tc>
        <w:tc>
          <w:tcPr>
            <w:tcW w:w="9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801"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color w:val="C0C0C0"/>
                <w:sz w:val="16"/>
                <w:szCs w:val="16"/>
              </w:rPr>
            </w:pPr>
            <w:r w:rsidRPr="00B76742">
              <w:rPr>
                <w:rFonts w:ascii="Times New Roman" w:hAnsi="Times New Roman"/>
                <w:sz w:val="16"/>
                <w:szCs w:val="16"/>
              </w:rPr>
              <w:t> </w:t>
            </w:r>
          </w:p>
        </w:tc>
      </w:tr>
      <w:tr w:rsidR="009415C0" w:rsidRPr="00B76742" w:rsidTr="00EB4FB9">
        <w:trPr>
          <w:trHeight w:val="300"/>
        </w:trPr>
        <w:tc>
          <w:tcPr>
            <w:tcW w:w="1980"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b/>
                <w:bCs/>
                <w:sz w:val="16"/>
                <w:szCs w:val="16"/>
              </w:rPr>
            </w:pPr>
            <w:r w:rsidRPr="00B76742">
              <w:rPr>
                <w:rFonts w:ascii="Times New Roman" w:hAnsi="Times New Roman"/>
                <w:sz w:val="16"/>
                <w:szCs w:val="16"/>
              </w:rPr>
              <w:t> </w:t>
            </w:r>
          </w:p>
        </w:tc>
        <w:tc>
          <w:tcPr>
            <w:tcW w:w="720"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b/>
                <w:bCs/>
                <w:sz w:val="16"/>
                <w:szCs w:val="16"/>
              </w:rPr>
            </w:pPr>
            <w:r w:rsidRPr="00B76742">
              <w:rPr>
                <w:rFonts w:ascii="Times New Roman" w:hAnsi="Times New Roman"/>
                <w:sz w:val="16"/>
                <w:szCs w:val="16"/>
              </w:rPr>
              <w:t> </w:t>
            </w:r>
          </w:p>
        </w:tc>
        <w:tc>
          <w:tcPr>
            <w:tcW w:w="720"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right"/>
              <w:rPr>
                <w:rFonts w:ascii="Times New Roman" w:eastAsia="Arial Unicode MS" w:hAnsi="Times New Roman"/>
                <w:sz w:val="16"/>
                <w:szCs w:val="16"/>
              </w:rPr>
            </w:pPr>
            <w:r w:rsidRPr="00B76742">
              <w:rPr>
                <w:rFonts w:ascii="Times New Roman" w:hAnsi="Times New Roman"/>
                <w:sz w:val="16"/>
                <w:szCs w:val="16"/>
              </w:rPr>
              <w:t> </w:t>
            </w:r>
          </w:p>
        </w:tc>
        <w:tc>
          <w:tcPr>
            <w:tcW w:w="55"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55"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58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50" w:type="dxa"/>
            <w:tcBorders>
              <w:top w:val="nil"/>
              <w:left w:val="nil"/>
              <w:bottom w:val="single" w:sz="4" w:space="0" w:color="auto"/>
              <w:right w:val="nil"/>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1153" w:type="dxa"/>
            <w:tcBorders>
              <w:top w:val="nil"/>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jc w:val="right"/>
              <w:rPr>
                <w:rFonts w:ascii="Times New Roman" w:eastAsia="Arial Unicode MS" w:hAnsi="Times New Roman"/>
                <w:sz w:val="16"/>
                <w:szCs w:val="16"/>
              </w:rPr>
            </w:pPr>
            <w:r w:rsidRPr="00B76742">
              <w:rPr>
                <w:rFonts w:ascii="Times New Roman" w:hAnsi="Times New Roman"/>
                <w:b/>
                <w:bCs/>
                <w:sz w:val="16"/>
                <w:szCs w:val="16"/>
              </w:rPr>
              <w:t>GRAND</w:t>
            </w:r>
          </w:p>
        </w:tc>
        <w:tc>
          <w:tcPr>
            <w:tcW w:w="630" w:type="dxa"/>
            <w:tcBorders>
              <w:top w:val="single" w:sz="4" w:space="0" w:color="auto"/>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b/>
                <w:bCs/>
                <w:sz w:val="16"/>
                <w:szCs w:val="16"/>
              </w:rPr>
              <w:t>TOTAL</w:t>
            </w:r>
          </w:p>
        </w:tc>
        <w:tc>
          <w:tcPr>
            <w:tcW w:w="1013" w:type="dxa"/>
            <w:tcBorders>
              <w:top w:val="single" w:sz="4" w:space="0" w:color="auto"/>
              <w:left w:val="nil"/>
              <w:bottom w:val="single" w:sz="8" w:space="0" w:color="auto"/>
              <w:right w:val="nil"/>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9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c>
          <w:tcPr>
            <w:tcW w:w="801"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415C0" w:rsidRPr="00B76742" w:rsidRDefault="009415C0" w:rsidP="00EB4FB9">
            <w:pPr>
              <w:spacing w:line="240" w:lineRule="auto"/>
              <w:rPr>
                <w:rFonts w:ascii="Times New Roman" w:eastAsia="Arial Unicode MS" w:hAnsi="Times New Roman"/>
                <w:sz w:val="16"/>
                <w:szCs w:val="16"/>
              </w:rPr>
            </w:pPr>
            <w:r w:rsidRPr="00B76742">
              <w:rPr>
                <w:rFonts w:ascii="Times New Roman" w:hAnsi="Times New Roman"/>
                <w:sz w:val="16"/>
                <w:szCs w:val="16"/>
              </w:rPr>
              <w:t> </w:t>
            </w:r>
          </w:p>
        </w:tc>
      </w:tr>
    </w:tbl>
    <w:p w:rsidR="00EB301E" w:rsidRPr="00B76742" w:rsidRDefault="00EB301E" w:rsidP="00920F72">
      <w:pPr>
        <w:spacing w:after="0"/>
        <w:jc w:val="center"/>
        <w:rPr>
          <w:rFonts w:ascii="Times New Roman" w:hAnsi="Times New Roman"/>
          <w:b/>
          <w:sz w:val="16"/>
          <w:szCs w:val="16"/>
        </w:rPr>
      </w:pPr>
    </w:p>
    <w:p w:rsidR="0078394E" w:rsidRDefault="0078394E">
      <w:pPr>
        <w:spacing w:after="0" w:line="240" w:lineRule="auto"/>
        <w:rPr>
          <w:rFonts w:ascii="Times New Roman" w:hAnsi="Times New Roman"/>
          <w:b/>
          <w:sz w:val="16"/>
          <w:szCs w:val="16"/>
        </w:rPr>
      </w:pPr>
      <w:r>
        <w:rPr>
          <w:rFonts w:ascii="Times New Roman" w:hAnsi="Times New Roman"/>
          <w:b/>
          <w:sz w:val="16"/>
          <w:szCs w:val="16"/>
        </w:rPr>
        <w:br w:type="page"/>
      </w:r>
    </w:p>
    <w:p w:rsidR="00920F72" w:rsidRPr="00B76742" w:rsidRDefault="003A3733" w:rsidP="00EB301E">
      <w:pPr>
        <w:spacing w:after="0" w:line="240" w:lineRule="auto"/>
        <w:jc w:val="center"/>
        <w:rPr>
          <w:rFonts w:ascii="Times New Roman" w:hAnsi="Times New Roman"/>
          <w:b/>
          <w:sz w:val="16"/>
          <w:szCs w:val="16"/>
        </w:rPr>
      </w:pPr>
      <w:r>
        <w:rPr>
          <w:rFonts w:ascii="Times New Roman" w:hAnsi="Times New Roman"/>
          <w:b/>
          <w:sz w:val="16"/>
          <w:szCs w:val="16"/>
        </w:rPr>
        <w:lastRenderedPageBreak/>
        <w:t>2015</w:t>
      </w:r>
      <w:r w:rsidR="00920F72" w:rsidRPr="00B76742">
        <w:rPr>
          <w:rFonts w:ascii="Times New Roman" w:hAnsi="Times New Roman"/>
          <w:b/>
          <w:sz w:val="16"/>
          <w:szCs w:val="16"/>
        </w:rPr>
        <w:t>-201</w:t>
      </w:r>
      <w:r>
        <w:rPr>
          <w:rFonts w:ascii="Times New Roman" w:hAnsi="Times New Roman"/>
          <w:b/>
          <w:sz w:val="16"/>
          <w:szCs w:val="16"/>
        </w:rPr>
        <w:t>6</w:t>
      </w:r>
      <w:r w:rsidR="00920F72" w:rsidRPr="00B76742">
        <w:rPr>
          <w:rFonts w:ascii="Times New Roman" w:hAnsi="Times New Roman"/>
          <w:b/>
          <w:sz w:val="16"/>
          <w:szCs w:val="16"/>
        </w:rPr>
        <w:t xml:space="preserve"> Foothills AB Tournament</w:t>
      </w:r>
    </w:p>
    <w:p w:rsidR="0078394E" w:rsidRDefault="00920F72" w:rsidP="00EB4FB9">
      <w:pPr>
        <w:spacing w:line="240" w:lineRule="auto"/>
        <w:jc w:val="center"/>
        <w:rPr>
          <w:rFonts w:ascii="Times New Roman" w:hAnsi="Times New Roman"/>
          <w:b/>
          <w:sz w:val="16"/>
          <w:szCs w:val="16"/>
        </w:rPr>
      </w:pPr>
      <w:r w:rsidRPr="00B76742">
        <w:rPr>
          <w:rFonts w:ascii="Times New Roman" w:hAnsi="Times New Roman"/>
          <w:b/>
          <w:sz w:val="16"/>
          <w:szCs w:val="16"/>
        </w:rPr>
        <w:t xml:space="preserve">Round Robin Score Sheet </w:t>
      </w:r>
    </w:p>
    <w:p w:rsidR="00920F72" w:rsidRPr="00B76742" w:rsidRDefault="009415C0" w:rsidP="00EB4FB9">
      <w:pPr>
        <w:spacing w:line="240" w:lineRule="auto"/>
        <w:jc w:val="center"/>
        <w:rPr>
          <w:rFonts w:ascii="Times New Roman" w:hAnsi="Times New Roman"/>
          <w:b/>
          <w:sz w:val="16"/>
          <w:szCs w:val="16"/>
        </w:rPr>
      </w:pPr>
      <w:r w:rsidRPr="00B76742">
        <w:rPr>
          <w:rFonts w:ascii="Times New Roman" w:hAnsi="Times New Roman"/>
          <w:b/>
          <w:sz w:val="16"/>
          <w:szCs w:val="16"/>
        </w:rPr>
        <w:t>Varsity</w:t>
      </w:r>
      <w:r w:rsidRPr="00B76742">
        <w:rPr>
          <w:rFonts w:ascii="Times New Roman" w:hAnsi="Times New Roman"/>
          <w:b/>
          <w:sz w:val="16"/>
          <w:szCs w:val="16"/>
        </w:rPr>
        <w:tab/>
      </w:r>
      <w:r w:rsidR="00EB4FB9" w:rsidRPr="00B76742">
        <w:rPr>
          <w:rFonts w:ascii="Times New Roman" w:hAnsi="Times New Roman"/>
          <w:b/>
          <w:sz w:val="16"/>
          <w:szCs w:val="16"/>
        </w:rPr>
        <w:t xml:space="preserve">Junior Varsity    </w:t>
      </w:r>
      <w:r w:rsidR="00920F72" w:rsidRPr="00B76742">
        <w:rPr>
          <w:rFonts w:ascii="Times New Roman" w:hAnsi="Times New Roman"/>
          <w:b/>
          <w:sz w:val="16"/>
          <w:szCs w:val="16"/>
        </w:rPr>
        <w:t>(Please Circle One)</w:t>
      </w:r>
      <w:r w:rsidRPr="00B76742">
        <w:rPr>
          <w:rFonts w:ascii="Times New Roman" w:hAnsi="Times New Roman"/>
          <w:b/>
          <w:sz w:val="16"/>
          <w:szCs w:val="16"/>
        </w:rPr>
        <w:t xml:space="preserve">     </w:t>
      </w:r>
      <w:r w:rsidR="00920F72" w:rsidRPr="00B76742">
        <w:rPr>
          <w:rFonts w:ascii="Times New Roman" w:hAnsi="Times New Roman"/>
          <w:b/>
          <w:sz w:val="16"/>
          <w:szCs w:val="16"/>
        </w:rPr>
        <w:t>Round Number: ________</w:t>
      </w:r>
    </w:p>
    <w:p w:rsidR="00920F72" w:rsidRPr="00B76742" w:rsidRDefault="00920F72" w:rsidP="00EB4FB9">
      <w:pPr>
        <w:spacing w:line="240" w:lineRule="auto"/>
        <w:rPr>
          <w:rFonts w:ascii="Times New Roman" w:hAnsi="Times New Roman"/>
          <w:b/>
          <w:sz w:val="16"/>
          <w:szCs w:val="16"/>
        </w:rPr>
      </w:pPr>
      <w:r w:rsidRPr="00B76742">
        <w:rPr>
          <w:rFonts w:ascii="Times New Roman" w:hAnsi="Times New Roman"/>
          <w:b/>
          <w:sz w:val="16"/>
          <w:szCs w:val="16"/>
        </w:rPr>
        <w:t xml:space="preserve">Host Team _______________________________  </w:t>
      </w:r>
      <w:r w:rsidR="0078394E">
        <w:rPr>
          <w:rFonts w:ascii="Times New Roman" w:hAnsi="Times New Roman"/>
          <w:b/>
          <w:sz w:val="16"/>
          <w:szCs w:val="16"/>
        </w:rPr>
        <w:tab/>
      </w:r>
      <w:r w:rsidR="0078394E">
        <w:rPr>
          <w:rFonts w:ascii="Times New Roman" w:hAnsi="Times New Roman"/>
          <w:b/>
          <w:sz w:val="16"/>
          <w:szCs w:val="16"/>
        </w:rPr>
        <w:tab/>
      </w:r>
      <w:r w:rsidR="0078394E">
        <w:rPr>
          <w:rFonts w:ascii="Times New Roman" w:hAnsi="Times New Roman"/>
          <w:b/>
          <w:sz w:val="16"/>
          <w:szCs w:val="16"/>
        </w:rPr>
        <w:tab/>
      </w:r>
      <w:r w:rsidR="0078394E">
        <w:rPr>
          <w:rFonts w:ascii="Times New Roman" w:hAnsi="Times New Roman"/>
          <w:b/>
          <w:sz w:val="16"/>
          <w:szCs w:val="16"/>
        </w:rPr>
        <w:tab/>
      </w:r>
      <w:r w:rsidRPr="00B76742">
        <w:rPr>
          <w:rFonts w:ascii="Times New Roman" w:hAnsi="Times New Roman"/>
          <w:b/>
          <w:sz w:val="16"/>
          <w:szCs w:val="16"/>
        </w:rPr>
        <w:t>Visitor Team _____________________________</w:t>
      </w:r>
    </w:p>
    <w:tbl>
      <w:tblPr>
        <w:tblW w:w="0" w:type="auto"/>
        <w:tblInd w:w="-795" w:type="dxa"/>
        <w:tblLayout w:type="fixed"/>
        <w:tblCellMar>
          <w:left w:w="0" w:type="dxa"/>
          <w:right w:w="0" w:type="dxa"/>
        </w:tblCellMar>
        <w:tblLook w:val="04A0" w:firstRow="1" w:lastRow="0" w:firstColumn="1" w:lastColumn="0" w:noHBand="0" w:noVBand="1"/>
      </w:tblPr>
      <w:tblGrid>
        <w:gridCol w:w="1530"/>
        <w:gridCol w:w="990"/>
        <w:gridCol w:w="900"/>
        <w:gridCol w:w="54"/>
        <w:gridCol w:w="1260"/>
        <w:gridCol w:w="1080"/>
        <w:gridCol w:w="144"/>
        <w:gridCol w:w="980"/>
        <w:gridCol w:w="982"/>
        <w:gridCol w:w="738"/>
        <w:gridCol w:w="900"/>
        <w:gridCol w:w="1332"/>
        <w:gridCol w:w="720"/>
      </w:tblGrid>
      <w:tr w:rsidR="000F7DD7" w:rsidRPr="00B76742" w:rsidTr="00EB4FB9">
        <w:trPr>
          <w:trHeight w:val="325"/>
        </w:trPr>
        <w:tc>
          <w:tcPr>
            <w:tcW w:w="3420" w:type="dxa"/>
            <w:gridSpan w:val="3"/>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hideMark/>
          </w:tcPr>
          <w:p w:rsidR="000F7DD7" w:rsidRPr="00B76742" w:rsidRDefault="000F7DD7" w:rsidP="000F7DD7">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 xml:space="preserve">LIGHTNING ROUND 1               </w:t>
            </w:r>
          </w:p>
        </w:tc>
        <w:tc>
          <w:tcPr>
            <w:tcW w:w="54" w:type="dxa"/>
            <w:shd w:val="clear" w:color="auto" w:fill="000000"/>
            <w:noWrap/>
            <w:tcMar>
              <w:top w:w="15" w:type="dxa"/>
              <w:left w:w="15" w:type="dxa"/>
              <w:bottom w:w="0" w:type="dxa"/>
              <w:right w:w="15" w:type="dxa"/>
            </w:tcMar>
            <w:vAlign w:val="bottom"/>
            <w:hideMark/>
          </w:tcPr>
          <w:p w:rsidR="000F7DD7" w:rsidRPr="00B76742" w:rsidRDefault="000F7DD7">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1260"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0F7DD7" w:rsidRPr="00B76742" w:rsidRDefault="000F7DD7" w:rsidP="000F7DD7">
            <w:pPr>
              <w:spacing w:line="256" w:lineRule="auto"/>
              <w:rPr>
                <w:rFonts w:ascii="Times New Roman" w:eastAsia="Arial Unicode MS" w:hAnsi="Times New Roman"/>
                <w:b/>
                <w:bCs/>
                <w:sz w:val="16"/>
                <w:szCs w:val="16"/>
              </w:rPr>
            </w:pPr>
            <w:r w:rsidRPr="00B76742">
              <w:rPr>
                <w:rFonts w:ascii="Times New Roman" w:hAnsi="Times New Roman"/>
                <w:b/>
                <w:bCs/>
                <w:sz w:val="16"/>
                <w:szCs w:val="16"/>
              </w:rPr>
              <w:t>LIGHTNING</w:t>
            </w:r>
          </w:p>
        </w:tc>
        <w:tc>
          <w:tcPr>
            <w:tcW w:w="1080" w:type="dxa"/>
            <w:tcBorders>
              <w:top w:val="single" w:sz="8" w:space="0" w:color="auto"/>
              <w:left w:val="nil"/>
              <w:bottom w:val="nil"/>
              <w:right w:val="single" w:sz="8" w:space="0" w:color="auto"/>
            </w:tcBorders>
            <w:noWrap/>
            <w:tcMar>
              <w:top w:w="15" w:type="dxa"/>
              <w:left w:w="15" w:type="dxa"/>
              <w:bottom w:w="0" w:type="dxa"/>
              <w:right w:w="15" w:type="dxa"/>
            </w:tcMar>
            <w:vAlign w:val="bottom"/>
            <w:hideMark/>
          </w:tcPr>
          <w:p w:rsidR="000F7DD7" w:rsidRPr="00B76742" w:rsidRDefault="000F7DD7">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xml:space="preserve"> ROUND 2</w:t>
            </w:r>
          </w:p>
        </w:tc>
        <w:tc>
          <w:tcPr>
            <w:tcW w:w="144" w:type="dxa"/>
            <w:shd w:val="clear" w:color="auto" w:fill="000000"/>
            <w:noWrap/>
            <w:tcMar>
              <w:top w:w="15" w:type="dxa"/>
              <w:left w:w="15" w:type="dxa"/>
              <w:bottom w:w="0" w:type="dxa"/>
              <w:right w:w="15" w:type="dxa"/>
            </w:tcMar>
            <w:vAlign w:val="bottom"/>
            <w:hideMark/>
          </w:tcPr>
          <w:p w:rsidR="000F7DD7" w:rsidRPr="00B76742" w:rsidRDefault="000F7DD7">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2700" w:type="dxa"/>
            <w:gridSpan w:val="3"/>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0F7DD7" w:rsidRPr="00B76742" w:rsidRDefault="000F7DD7">
            <w:pPr>
              <w:spacing w:line="256" w:lineRule="auto"/>
              <w:rPr>
                <w:rFonts w:ascii="Times New Roman" w:eastAsia="Arial Unicode MS" w:hAnsi="Times New Roman"/>
                <w:b/>
                <w:bCs/>
                <w:sz w:val="16"/>
                <w:szCs w:val="16"/>
              </w:rPr>
            </w:pPr>
            <w:r w:rsidRPr="00B76742">
              <w:rPr>
                <w:rFonts w:ascii="Times New Roman" w:hAnsi="Times New Roman"/>
                <w:b/>
                <w:bCs/>
                <w:sz w:val="16"/>
                <w:szCs w:val="16"/>
              </w:rPr>
              <w:t>TOSS-UP BONUS ROUND</w:t>
            </w:r>
          </w:p>
        </w:tc>
        <w:tc>
          <w:tcPr>
            <w:tcW w:w="900" w:type="dxa"/>
            <w:tcBorders>
              <w:top w:val="single" w:sz="8" w:space="0" w:color="auto"/>
              <w:left w:val="nil"/>
              <w:bottom w:val="nil"/>
              <w:right w:val="nil"/>
            </w:tcBorders>
            <w:noWrap/>
            <w:tcMar>
              <w:top w:w="15" w:type="dxa"/>
              <w:left w:w="15" w:type="dxa"/>
              <w:bottom w:w="0" w:type="dxa"/>
              <w:right w:w="15" w:type="dxa"/>
            </w:tcMar>
            <w:vAlign w:val="bottom"/>
            <w:hideMark/>
          </w:tcPr>
          <w:p w:rsidR="000F7DD7" w:rsidRPr="00B76742" w:rsidRDefault="000F7DD7">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1332" w:type="dxa"/>
            <w:tcBorders>
              <w:top w:val="single" w:sz="8" w:space="0" w:color="auto"/>
              <w:left w:val="nil"/>
              <w:bottom w:val="nil"/>
              <w:right w:val="nil"/>
            </w:tcBorders>
            <w:noWrap/>
            <w:tcMar>
              <w:top w:w="15" w:type="dxa"/>
              <w:left w:w="15" w:type="dxa"/>
              <w:bottom w:w="0" w:type="dxa"/>
              <w:right w:w="15" w:type="dxa"/>
            </w:tcMar>
            <w:vAlign w:val="bottom"/>
            <w:hideMark/>
          </w:tcPr>
          <w:p w:rsidR="000F7DD7" w:rsidRPr="00B76742" w:rsidRDefault="000F7DD7">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720" w:type="dxa"/>
            <w:tcBorders>
              <w:top w:val="single" w:sz="8" w:space="0" w:color="auto"/>
              <w:left w:val="nil"/>
              <w:bottom w:val="nil"/>
              <w:right w:val="single" w:sz="8" w:space="0" w:color="auto"/>
            </w:tcBorders>
            <w:noWrap/>
            <w:tcMar>
              <w:top w:w="15" w:type="dxa"/>
              <w:left w:w="15" w:type="dxa"/>
              <w:bottom w:w="0" w:type="dxa"/>
              <w:right w:w="15" w:type="dxa"/>
            </w:tcMar>
            <w:vAlign w:val="bottom"/>
            <w:hideMark/>
          </w:tcPr>
          <w:p w:rsidR="000F7DD7" w:rsidRPr="00B76742" w:rsidRDefault="000F7DD7">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r>
      <w:tr w:rsidR="00920F72" w:rsidRPr="00B76742" w:rsidTr="00EB4FB9">
        <w:trPr>
          <w:trHeight w:val="480"/>
        </w:trPr>
        <w:tc>
          <w:tcPr>
            <w:tcW w:w="1530"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9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ind w:right="-195"/>
              <w:jc w:val="both"/>
              <w:rPr>
                <w:rFonts w:ascii="Times New Roman" w:eastAsia="Arial Unicode MS" w:hAnsi="Times New Roman"/>
                <w:b/>
                <w:bCs/>
                <w:sz w:val="16"/>
                <w:szCs w:val="16"/>
              </w:rPr>
            </w:pPr>
            <w:r w:rsidRPr="00B76742">
              <w:rPr>
                <w:rFonts w:ascii="Times New Roman" w:hAnsi="Times New Roman"/>
                <w:b/>
                <w:bCs/>
                <w:sz w:val="16"/>
                <w:szCs w:val="16"/>
              </w:rPr>
              <w:t xml:space="preserve">        Math/ </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sz w:val="16"/>
                <w:szCs w:val="16"/>
              </w:rPr>
            </w:pPr>
            <w:r w:rsidRPr="00B76742">
              <w:rPr>
                <w:rFonts w:ascii="Times New Roman" w:hAnsi="Times New Roman"/>
                <w:b/>
                <w:sz w:val="16"/>
                <w:szCs w:val="16"/>
              </w:rPr>
              <w:t xml:space="preserve">Science      </w:t>
            </w:r>
          </w:p>
        </w:tc>
        <w:tc>
          <w:tcPr>
            <w:tcW w:w="54" w:type="dxa"/>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xml:space="preserve">    </w:t>
            </w:r>
          </w:p>
        </w:tc>
        <w:tc>
          <w:tcPr>
            <w:tcW w:w="1260"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jc w:val="right"/>
              <w:rPr>
                <w:rFonts w:ascii="Times New Roman" w:eastAsia="Arial Unicode MS" w:hAnsi="Times New Roman"/>
                <w:b/>
                <w:bCs/>
                <w:sz w:val="16"/>
                <w:szCs w:val="16"/>
              </w:rPr>
            </w:pPr>
            <w:r w:rsidRPr="00B76742">
              <w:rPr>
                <w:rFonts w:ascii="Times New Roman" w:hAnsi="Times New Roman"/>
                <w:b/>
                <w:bCs/>
                <w:sz w:val="16"/>
                <w:szCs w:val="16"/>
              </w:rPr>
              <w:t>Lang. Arts</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/Soc. Studies</w:t>
            </w:r>
          </w:p>
        </w:tc>
        <w:tc>
          <w:tcPr>
            <w:tcW w:w="144" w:type="dxa"/>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920F72" w:rsidRPr="00B76742" w:rsidRDefault="00920F72">
            <w:pPr>
              <w:pStyle w:val="Heading7"/>
              <w:spacing w:line="256" w:lineRule="auto"/>
              <w:rPr>
                <w:rFonts w:ascii="Times New Roman" w:eastAsia="Arial Unicode MS" w:hAnsi="Times New Roman" w:cs="Times New Roman"/>
                <w:sz w:val="16"/>
                <w:szCs w:val="16"/>
              </w:rPr>
            </w:pPr>
            <w:r w:rsidRPr="00B76742">
              <w:rPr>
                <w:rFonts w:ascii="Times New Roman" w:hAnsi="Times New Roman" w:cs="Times New Roman"/>
                <w:sz w:val="16"/>
                <w:szCs w:val="16"/>
              </w:rPr>
              <w:t>Host</w:t>
            </w:r>
          </w:p>
        </w:tc>
        <w:tc>
          <w:tcPr>
            <w:tcW w:w="982"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738"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Host Points</w:t>
            </w:r>
          </w:p>
        </w:tc>
        <w:tc>
          <w:tcPr>
            <w:tcW w:w="90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pStyle w:val="Heading7"/>
              <w:spacing w:line="256" w:lineRule="auto"/>
              <w:rPr>
                <w:rFonts w:ascii="Times New Roman" w:eastAsia="Arial Unicode MS" w:hAnsi="Times New Roman" w:cs="Times New Roman"/>
                <w:sz w:val="16"/>
                <w:szCs w:val="16"/>
              </w:rPr>
            </w:pPr>
            <w:r w:rsidRPr="00B76742">
              <w:rPr>
                <w:rFonts w:ascii="Times New Roman" w:hAnsi="Times New Roman" w:cs="Times New Roman"/>
                <w:sz w:val="16"/>
                <w:szCs w:val="16"/>
              </w:rPr>
              <w:t>Visitor</w:t>
            </w:r>
          </w:p>
        </w:tc>
        <w:tc>
          <w:tcPr>
            <w:tcW w:w="1332"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Visitor Points</w:t>
            </w:r>
          </w:p>
        </w:tc>
      </w:tr>
      <w:tr w:rsidR="00920F72" w:rsidRPr="00B76742" w:rsidTr="00EB4FB9">
        <w:trPr>
          <w:trHeight w:val="255"/>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rsidP="00EB301E">
            <w:pPr>
              <w:spacing w:line="256" w:lineRule="auto"/>
              <w:jc w:val="center"/>
              <w:rPr>
                <w:rFonts w:ascii="Times New Roman" w:eastAsia="Arial Unicode MS" w:hAnsi="Times New Roman"/>
                <w:sz w:val="16"/>
                <w:szCs w:val="16"/>
              </w:rPr>
            </w:pPr>
            <w:r w:rsidRPr="00B76742">
              <w:rPr>
                <w:rFonts w:ascii="Times New Roman" w:hAnsi="Times New Roman"/>
                <w:sz w:val="16"/>
                <w:szCs w:val="16"/>
              </w:rPr>
              <w:t>Question</w:t>
            </w:r>
          </w:p>
        </w:tc>
        <w:tc>
          <w:tcPr>
            <w:tcW w:w="990"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Host Points</w:t>
            </w:r>
          </w:p>
        </w:tc>
        <w:tc>
          <w:tcPr>
            <w:tcW w:w="900"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Visitor Points</w:t>
            </w:r>
          </w:p>
        </w:tc>
        <w:tc>
          <w:tcPr>
            <w:tcW w:w="54" w:type="dxa"/>
            <w:tcBorders>
              <w:top w:val="single" w:sz="4" w:space="0" w:color="auto"/>
              <w:left w:val="nil"/>
              <w:bottom w:val="nil"/>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Host</w:t>
            </w:r>
          </w:p>
        </w:tc>
        <w:tc>
          <w:tcPr>
            <w:tcW w:w="1080"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Visitor Points</w:t>
            </w:r>
          </w:p>
        </w:tc>
        <w:tc>
          <w:tcPr>
            <w:tcW w:w="144" w:type="dxa"/>
            <w:tcBorders>
              <w:top w:val="single" w:sz="4" w:space="0" w:color="auto"/>
              <w:left w:val="nil"/>
              <w:bottom w:val="nil"/>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Toss-Up</w:t>
            </w:r>
          </w:p>
        </w:tc>
        <w:tc>
          <w:tcPr>
            <w:tcW w:w="982"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Bonus</w:t>
            </w:r>
          </w:p>
        </w:tc>
        <w:tc>
          <w:tcPr>
            <w:tcW w:w="738"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Toss-Up</w:t>
            </w:r>
          </w:p>
        </w:tc>
        <w:tc>
          <w:tcPr>
            <w:tcW w:w="1332"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Bonus</w:t>
            </w:r>
          </w:p>
        </w:tc>
        <w:tc>
          <w:tcPr>
            <w:tcW w:w="720"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ind w:left="-195"/>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2</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3</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5</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6</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7</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8</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9</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11</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sz w:val="16"/>
                <w:szCs w:val="16"/>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12</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sz w:val="16"/>
                <w:szCs w:val="16"/>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13</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sz w:val="16"/>
                <w:szCs w:val="16"/>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sz w:val="16"/>
                <w:szCs w:val="16"/>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240"/>
        </w:trPr>
        <w:tc>
          <w:tcPr>
            <w:tcW w:w="15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15</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10</w:t>
            </w:r>
          </w:p>
        </w:tc>
        <w:tc>
          <w:tcPr>
            <w:tcW w:w="5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hideMark/>
          </w:tcPr>
          <w:p w:rsidR="00920F72" w:rsidRPr="00B76742" w:rsidRDefault="00920F72">
            <w:pPr>
              <w:spacing w:line="256" w:lineRule="auto"/>
              <w:jc w:val="center"/>
              <w:rPr>
                <w:rFonts w:ascii="Times New Roman" w:hAnsi="Times New Roman"/>
                <w:sz w:val="16"/>
                <w:szCs w:val="16"/>
              </w:rPr>
            </w:pPr>
            <w:r w:rsidRPr="00B76742">
              <w:rPr>
                <w:rFonts w:ascii="Times New Roman" w:hAnsi="Times New Roman"/>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9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sz w:val="16"/>
                <w:szCs w:val="16"/>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E63525" w:rsidRPr="00B76742" w:rsidTr="00EB4FB9">
        <w:trPr>
          <w:trHeight w:val="240"/>
        </w:trPr>
        <w:tc>
          <w:tcPr>
            <w:tcW w:w="1530"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63525" w:rsidRPr="00B76742" w:rsidRDefault="00E63525" w:rsidP="00E63525">
            <w:pPr>
              <w:spacing w:line="256" w:lineRule="auto"/>
              <w:jc w:val="center"/>
              <w:rPr>
                <w:rFonts w:ascii="Times New Roman" w:hAnsi="Times New Roman"/>
                <w:b/>
                <w:bCs/>
                <w:sz w:val="16"/>
                <w:szCs w:val="16"/>
              </w:rPr>
            </w:pPr>
            <w:r w:rsidRPr="00B76742">
              <w:rPr>
                <w:rFonts w:ascii="Times New Roman" w:hAnsi="Times New Roman"/>
                <w:b/>
                <w:bCs/>
                <w:sz w:val="16"/>
                <w:szCs w:val="16"/>
              </w:rPr>
              <w:t>16</w:t>
            </w:r>
          </w:p>
        </w:tc>
        <w:tc>
          <w:tcPr>
            <w:tcW w:w="99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rsidR="00E63525" w:rsidRPr="00B76742" w:rsidRDefault="00E63525" w:rsidP="00E63525">
            <w:pPr>
              <w:spacing w:line="256" w:lineRule="auto"/>
              <w:jc w:val="center"/>
              <w:rPr>
                <w:rFonts w:ascii="Times New Roman" w:hAnsi="Times New Roman"/>
                <w:b/>
                <w:bCs/>
                <w:sz w:val="16"/>
                <w:szCs w:val="16"/>
              </w:rPr>
            </w:pPr>
            <w:r w:rsidRPr="00B76742">
              <w:rPr>
                <w:rFonts w:ascii="Times New Roman" w:hAnsi="Times New Roman"/>
                <w:b/>
                <w:bCs/>
                <w:sz w:val="16"/>
                <w:szCs w:val="16"/>
              </w:rPr>
              <w:t>10</w:t>
            </w:r>
          </w:p>
        </w:tc>
        <w:tc>
          <w:tcPr>
            <w:tcW w:w="90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rsidR="00E63525" w:rsidRPr="00B76742" w:rsidRDefault="00E63525">
            <w:pPr>
              <w:spacing w:line="256" w:lineRule="auto"/>
              <w:jc w:val="center"/>
              <w:rPr>
                <w:rFonts w:ascii="Times New Roman" w:hAnsi="Times New Roman"/>
                <w:b/>
                <w:bCs/>
                <w:sz w:val="16"/>
                <w:szCs w:val="16"/>
              </w:rPr>
            </w:pPr>
            <w:r w:rsidRPr="00B76742">
              <w:rPr>
                <w:rFonts w:ascii="Times New Roman" w:hAnsi="Times New Roman"/>
                <w:b/>
                <w:bCs/>
                <w:sz w:val="16"/>
                <w:szCs w:val="16"/>
              </w:rPr>
              <w:t>10</w:t>
            </w:r>
          </w:p>
        </w:tc>
        <w:tc>
          <w:tcPr>
            <w:tcW w:w="54" w:type="dxa"/>
            <w:tcBorders>
              <w:top w:val="single" w:sz="8" w:space="0" w:color="auto"/>
              <w:left w:val="nil"/>
              <w:bottom w:val="single" w:sz="8" w:space="0" w:color="auto"/>
              <w:right w:val="single" w:sz="4" w:space="0" w:color="auto"/>
            </w:tcBorders>
            <w:shd w:val="clear" w:color="auto" w:fill="000000"/>
            <w:noWrap/>
            <w:tcMar>
              <w:top w:w="15" w:type="dxa"/>
              <w:left w:w="15" w:type="dxa"/>
              <w:bottom w:w="0" w:type="dxa"/>
              <w:right w:w="15" w:type="dxa"/>
            </w:tcMar>
            <w:vAlign w:val="bottom"/>
          </w:tcPr>
          <w:p w:rsidR="00E63525" w:rsidRPr="00B76742" w:rsidRDefault="00E63525">
            <w:pPr>
              <w:spacing w:line="256" w:lineRule="auto"/>
              <w:rPr>
                <w:rFonts w:ascii="Times New Roman" w:hAnsi="Times New Roman"/>
                <w:b/>
                <w:bCs/>
                <w:sz w:val="16"/>
                <w:szCs w:val="16"/>
              </w:rPr>
            </w:pPr>
          </w:p>
        </w:tc>
        <w:tc>
          <w:tcPr>
            <w:tcW w:w="126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tcPr>
          <w:p w:rsidR="00E63525" w:rsidRPr="00B76742" w:rsidRDefault="00E63525">
            <w:pPr>
              <w:spacing w:line="256" w:lineRule="auto"/>
              <w:jc w:val="center"/>
              <w:rPr>
                <w:rFonts w:ascii="Times New Roman" w:hAnsi="Times New Roman"/>
                <w:b/>
                <w:bCs/>
                <w:sz w:val="16"/>
                <w:szCs w:val="16"/>
              </w:rPr>
            </w:pPr>
            <w:r w:rsidRPr="00B76742">
              <w:rPr>
                <w:rFonts w:ascii="Times New Roman" w:hAnsi="Times New Roman"/>
                <w:b/>
                <w:bCs/>
                <w:sz w:val="16"/>
                <w:szCs w:val="16"/>
              </w:rPr>
              <w:t>10</w:t>
            </w:r>
          </w:p>
        </w:tc>
        <w:tc>
          <w:tcPr>
            <w:tcW w:w="108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E63525" w:rsidRPr="00B76742" w:rsidRDefault="00E63525">
            <w:pPr>
              <w:spacing w:line="256" w:lineRule="auto"/>
              <w:jc w:val="center"/>
              <w:rPr>
                <w:rFonts w:ascii="Times New Roman" w:hAnsi="Times New Roman"/>
                <w:b/>
                <w:bCs/>
                <w:sz w:val="16"/>
                <w:szCs w:val="16"/>
              </w:rPr>
            </w:pPr>
            <w:r w:rsidRPr="00B76742">
              <w:rPr>
                <w:rFonts w:ascii="Times New Roman" w:hAnsi="Times New Roman"/>
                <w:b/>
                <w:bCs/>
                <w:sz w:val="16"/>
                <w:szCs w:val="16"/>
              </w:rPr>
              <w:t>10</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E63525" w:rsidRPr="00B76742" w:rsidRDefault="00E63525">
            <w:pPr>
              <w:spacing w:line="256" w:lineRule="auto"/>
              <w:rPr>
                <w:rFonts w:ascii="Times New Roman" w:hAnsi="Times New Roman"/>
                <w:sz w:val="16"/>
                <w:szCs w:val="16"/>
              </w:rPr>
            </w:pPr>
          </w:p>
        </w:tc>
        <w:tc>
          <w:tcPr>
            <w:tcW w:w="980" w:type="dxa"/>
            <w:tcBorders>
              <w:top w:val="nil"/>
              <w:left w:val="nil"/>
              <w:bottom w:val="nil"/>
              <w:right w:val="single" w:sz="4" w:space="0" w:color="auto"/>
            </w:tcBorders>
            <w:shd w:val="clear" w:color="auto" w:fill="000000"/>
            <w:noWrap/>
            <w:tcMar>
              <w:top w:w="15" w:type="dxa"/>
              <w:left w:w="15" w:type="dxa"/>
              <w:bottom w:w="0" w:type="dxa"/>
              <w:right w:w="15" w:type="dxa"/>
            </w:tcMar>
            <w:vAlign w:val="bottom"/>
          </w:tcPr>
          <w:p w:rsidR="00E63525" w:rsidRPr="00B76742" w:rsidRDefault="00E63525">
            <w:pPr>
              <w:spacing w:line="256" w:lineRule="auto"/>
              <w:rPr>
                <w:rFonts w:ascii="Times New Roman" w:hAnsi="Times New Roman"/>
                <w:sz w:val="16"/>
                <w:szCs w:val="16"/>
              </w:rPr>
            </w:pPr>
          </w:p>
        </w:tc>
        <w:tc>
          <w:tcPr>
            <w:tcW w:w="982" w:type="dxa"/>
            <w:shd w:val="clear" w:color="auto" w:fill="000000"/>
            <w:noWrap/>
            <w:tcMar>
              <w:top w:w="15" w:type="dxa"/>
              <w:left w:w="15" w:type="dxa"/>
              <w:bottom w:w="0" w:type="dxa"/>
              <w:right w:w="15" w:type="dxa"/>
            </w:tcMar>
            <w:vAlign w:val="bottom"/>
          </w:tcPr>
          <w:p w:rsidR="00E63525" w:rsidRPr="00B76742" w:rsidRDefault="00E63525">
            <w:pPr>
              <w:spacing w:line="256" w:lineRule="auto"/>
              <w:rPr>
                <w:rFonts w:ascii="Times New Roman" w:hAnsi="Times New Roman"/>
                <w:sz w:val="16"/>
                <w:szCs w:val="16"/>
              </w:rPr>
            </w:pPr>
          </w:p>
        </w:tc>
        <w:tc>
          <w:tcPr>
            <w:tcW w:w="738"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tcPr>
          <w:p w:rsidR="00E63525" w:rsidRPr="00B76742" w:rsidRDefault="00E63525">
            <w:pPr>
              <w:spacing w:line="256" w:lineRule="auto"/>
              <w:rPr>
                <w:rFonts w:ascii="Times New Roman" w:hAnsi="Times New Roman"/>
                <w:b/>
                <w:bCs/>
                <w:sz w:val="16"/>
                <w:szCs w:val="16"/>
              </w:rPr>
            </w:pPr>
          </w:p>
        </w:tc>
        <w:tc>
          <w:tcPr>
            <w:tcW w:w="90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E63525" w:rsidRPr="00B76742" w:rsidRDefault="00E63525">
            <w:pPr>
              <w:spacing w:line="256" w:lineRule="auto"/>
              <w:rPr>
                <w:rFonts w:ascii="Times New Roman" w:hAnsi="Times New Roman"/>
                <w:sz w:val="16"/>
                <w:szCs w:val="16"/>
              </w:rPr>
            </w:pPr>
          </w:p>
        </w:tc>
        <w:tc>
          <w:tcPr>
            <w:tcW w:w="1332" w:type="dxa"/>
            <w:tcBorders>
              <w:top w:val="nil"/>
              <w:left w:val="nil"/>
              <w:bottom w:val="single" w:sz="4" w:space="0" w:color="auto"/>
              <w:right w:val="nil"/>
            </w:tcBorders>
            <w:shd w:val="clear" w:color="auto" w:fill="000000"/>
            <w:noWrap/>
            <w:tcMar>
              <w:top w:w="15" w:type="dxa"/>
              <w:left w:w="15" w:type="dxa"/>
              <w:bottom w:w="0" w:type="dxa"/>
              <w:right w:w="15" w:type="dxa"/>
            </w:tcMar>
            <w:vAlign w:val="bottom"/>
          </w:tcPr>
          <w:p w:rsidR="00E63525" w:rsidRPr="00B76742" w:rsidRDefault="00E63525">
            <w:pPr>
              <w:spacing w:line="256" w:lineRule="auto"/>
              <w:rPr>
                <w:rFonts w:ascii="Times New Roman" w:hAnsi="Times New Roman"/>
                <w:sz w:val="16"/>
                <w:szCs w:val="16"/>
              </w:rPr>
            </w:pPr>
          </w:p>
        </w:tc>
        <w:tc>
          <w:tcPr>
            <w:tcW w:w="720"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tcPr>
          <w:p w:rsidR="00E63525" w:rsidRPr="00B76742" w:rsidRDefault="00E63525">
            <w:pPr>
              <w:spacing w:line="256" w:lineRule="auto"/>
              <w:rPr>
                <w:rFonts w:ascii="Times New Roman" w:hAnsi="Times New Roman"/>
                <w:b/>
                <w:bCs/>
                <w:color w:val="C0C0C0"/>
                <w:sz w:val="16"/>
                <w:szCs w:val="16"/>
              </w:rPr>
            </w:pPr>
          </w:p>
        </w:tc>
      </w:tr>
      <w:tr w:rsidR="00920F72" w:rsidRPr="00B76742" w:rsidTr="00EB4FB9">
        <w:trPr>
          <w:trHeight w:val="253"/>
        </w:trPr>
        <w:tc>
          <w:tcPr>
            <w:tcW w:w="1530"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920F72" w:rsidRPr="00B76742" w:rsidRDefault="00920F72" w:rsidP="00EB301E">
            <w:pPr>
              <w:spacing w:line="256" w:lineRule="auto"/>
              <w:jc w:val="right"/>
              <w:rPr>
                <w:rFonts w:ascii="Times New Roman" w:eastAsia="Arial Unicode MS" w:hAnsi="Times New Roman"/>
                <w:b/>
                <w:bCs/>
                <w:sz w:val="16"/>
                <w:szCs w:val="16"/>
              </w:rPr>
            </w:pPr>
            <w:r w:rsidRPr="00B76742">
              <w:rPr>
                <w:rFonts w:ascii="Times New Roman" w:hAnsi="Times New Roman"/>
                <w:b/>
                <w:bCs/>
                <w:sz w:val="16"/>
                <w:szCs w:val="16"/>
              </w:rPr>
              <w:t>TOTALS</w:t>
            </w:r>
          </w:p>
        </w:tc>
        <w:tc>
          <w:tcPr>
            <w:tcW w:w="99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 </w:t>
            </w:r>
          </w:p>
        </w:tc>
        <w:tc>
          <w:tcPr>
            <w:tcW w:w="90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 </w:t>
            </w:r>
          </w:p>
        </w:tc>
        <w:tc>
          <w:tcPr>
            <w:tcW w:w="54" w:type="dxa"/>
            <w:tcBorders>
              <w:top w:val="single" w:sz="8" w:space="0" w:color="auto"/>
              <w:left w:val="nil"/>
              <w:bottom w:val="single" w:sz="8"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1260" w:type="dxa"/>
            <w:tcBorders>
              <w:top w:val="single" w:sz="8" w:space="0" w:color="auto"/>
              <w:left w:val="nil"/>
              <w:bottom w:val="single" w:sz="8" w:space="0" w:color="auto"/>
              <w:right w:val="single" w:sz="4" w:space="0" w:color="auto"/>
            </w:tcBorders>
            <w:shd w:val="clear" w:color="auto" w:fill="FFFFFF"/>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 </w:t>
            </w:r>
          </w:p>
        </w:tc>
        <w:tc>
          <w:tcPr>
            <w:tcW w:w="108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 </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2" w:type="dxa"/>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738"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90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332" w:type="dxa"/>
            <w:tcBorders>
              <w:top w:val="nil"/>
              <w:left w:val="nil"/>
              <w:bottom w:val="single" w:sz="4" w:space="0" w:color="auto"/>
              <w:right w:val="nil"/>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color w:val="C0C0C0"/>
                <w:sz w:val="16"/>
                <w:szCs w:val="16"/>
              </w:rPr>
            </w:pPr>
            <w:r w:rsidRPr="00B76742">
              <w:rPr>
                <w:rFonts w:ascii="Times New Roman" w:hAnsi="Times New Roman"/>
                <w:b/>
                <w:bCs/>
                <w:color w:val="C0C0C0"/>
                <w:sz w:val="16"/>
                <w:szCs w:val="16"/>
              </w:rPr>
              <w:t> </w:t>
            </w:r>
          </w:p>
        </w:tc>
      </w:tr>
      <w:tr w:rsidR="00920F72" w:rsidRPr="00B76742" w:rsidTr="00EB4FB9">
        <w:trPr>
          <w:trHeight w:val="300"/>
        </w:trPr>
        <w:tc>
          <w:tcPr>
            <w:tcW w:w="1530" w:type="dxa"/>
            <w:tcBorders>
              <w:top w:val="nil"/>
              <w:left w:val="single" w:sz="8" w:space="0" w:color="auto"/>
              <w:bottom w:val="nil"/>
              <w:right w:val="nil"/>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 </w:t>
            </w:r>
          </w:p>
        </w:tc>
        <w:tc>
          <w:tcPr>
            <w:tcW w:w="990" w:type="dxa"/>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p>
        </w:tc>
        <w:tc>
          <w:tcPr>
            <w:tcW w:w="900" w:type="dxa"/>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 </w:t>
            </w:r>
          </w:p>
        </w:tc>
        <w:tc>
          <w:tcPr>
            <w:tcW w:w="54" w:type="dxa"/>
            <w:shd w:val="clear" w:color="auto" w:fill="FFFFFF"/>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1260" w:type="dxa"/>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 </w:t>
            </w:r>
          </w:p>
        </w:tc>
        <w:tc>
          <w:tcPr>
            <w:tcW w:w="1080" w:type="dxa"/>
            <w:tcBorders>
              <w:top w:val="nil"/>
              <w:left w:val="nil"/>
              <w:bottom w:val="nil"/>
              <w:right w:val="single" w:sz="8"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b/>
                <w:bCs/>
                <w:sz w:val="16"/>
                <w:szCs w:val="16"/>
              </w:rPr>
            </w:pPr>
            <w:r w:rsidRPr="00B76742">
              <w:rPr>
                <w:rFonts w:ascii="Times New Roman" w:hAnsi="Times New Roman"/>
                <w:b/>
                <w:bCs/>
                <w:sz w:val="16"/>
                <w:szCs w:val="16"/>
              </w:rPr>
              <w:t> </w:t>
            </w:r>
          </w:p>
        </w:tc>
        <w:tc>
          <w:tcPr>
            <w:tcW w:w="144" w:type="dxa"/>
            <w:tcBorders>
              <w:top w:val="nil"/>
              <w:left w:val="nil"/>
              <w:bottom w:val="single" w:sz="4" w:space="0" w:color="auto"/>
              <w:right w:val="nil"/>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c>
          <w:tcPr>
            <w:tcW w:w="980" w:type="dxa"/>
            <w:tcBorders>
              <w:top w:val="nil"/>
              <w:left w:val="nil"/>
              <w:bottom w:val="single" w:sz="4" w:space="0" w:color="auto"/>
              <w:right w:val="nil"/>
            </w:tcBorders>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b/>
                <w:bCs/>
                <w:sz w:val="16"/>
                <w:szCs w:val="16"/>
              </w:rPr>
            </w:pPr>
          </w:p>
        </w:tc>
        <w:tc>
          <w:tcPr>
            <w:tcW w:w="982" w:type="dxa"/>
            <w:tcBorders>
              <w:top w:val="nil"/>
              <w:left w:val="nil"/>
              <w:bottom w:val="single" w:sz="4" w:space="0" w:color="auto"/>
              <w:right w:val="nil"/>
            </w:tcBorders>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b/>
                <w:bCs/>
                <w:sz w:val="16"/>
                <w:szCs w:val="16"/>
              </w:rPr>
            </w:pPr>
          </w:p>
        </w:tc>
        <w:tc>
          <w:tcPr>
            <w:tcW w:w="738" w:type="dxa"/>
            <w:tcBorders>
              <w:top w:val="nil"/>
              <w:left w:val="nil"/>
              <w:bottom w:val="single" w:sz="4" w:space="0" w:color="auto"/>
              <w:right w:val="nil"/>
            </w:tcBorders>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b/>
                <w:bCs/>
                <w:sz w:val="16"/>
                <w:szCs w:val="16"/>
              </w:rPr>
            </w:pPr>
          </w:p>
        </w:tc>
        <w:tc>
          <w:tcPr>
            <w:tcW w:w="900"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HOST</w:t>
            </w:r>
          </w:p>
        </w:tc>
        <w:tc>
          <w:tcPr>
            <w:tcW w:w="1332" w:type="dxa"/>
            <w:tcBorders>
              <w:top w:val="nil"/>
              <w:left w:val="nil"/>
              <w:bottom w:val="nil"/>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VISITOR</w:t>
            </w:r>
          </w:p>
        </w:tc>
        <w:tc>
          <w:tcPr>
            <w:tcW w:w="720"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w:t>
            </w:r>
          </w:p>
        </w:tc>
      </w:tr>
      <w:tr w:rsidR="00920F72" w:rsidRPr="00B76742" w:rsidTr="00EB4FB9">
        <w:trPr>
          <w:trHeight w:val="191"/>
        </w:trPr>
        <w:tc>
          <w:tcPr>
            <w:tcW w:w="1530" w:type="dxa"/>
            <w:tcBorders>
              <w:top w:val="nil"/>
              <w:left w:val="single" w:sz="8" w:space="0" w:color="auto"/>
              <w:bottom w:val="nil"/>
              <w:right w:val="nil"/>
            </w:tcBorders>
            <w:noWrap/>
            <w:tcMar>
              <w:top w:w="15" w:type="dxa"/>
              <w:left w:w="15" w:type="dxa"/>
              <w:bottom w:w="0" w:type="dxa"/>
              <w:right w:w="15" w:type="dxa"/>
            </w:tcMar>
            <w:vAlign w:val="bottom"/>
            <w:hideMark/>
          </w:tcPr>
          <w:p w:rsidR="00920F72" w:rsidRPr="00B76742" w:rsidRDefault="00920F72" w:rsidP="00EB301E">
            <w:pPr>
              <w:spacing w:line="256" w:lineRule="auto"/>
              <w:jc w:val="right"/>
              <w:rPr>
                <w:rFonts w:ascii="Times New Roman" w:eastAsia="Arial Unicode MS" w:hAnsi="Times New Roman"/>
                <w:b/>
                <w:bCs/>
                <w:sz w:val="16"/>
                <w:szCs w:val="16"/>
              </w:rPr>
            </w:pPr>
            <w:r w:rsidRPr="00B76742">
              <w:rPr>
                <w:rFonts w:ascii="Times New Roman" w:hAnsi="Times New Roman"/>
                <w:b/>
                <w:bCs/>
                <w:sz w:val="16"/>
                <w:szCs w:val="16"/>
              </w:rPr>
              <w:t>Host Coach</w:t>
            </w:r>
            <w:r w:rsidR="00EB301E" w:rsidRPr="00B76742">
              <w:rPr>
                <w:rFonts w:ascii="Times New Roman" w:hAnsi="Times New Roman"/>
                <w:b/>
                <w:bCs/>
                <w:sz w:val="16"/>
                <w:szCs w:val="16"/>
              </w:rPr>
              <w:t xml:space="preserve">        </w:t>
            </w:r>
          </w:p>
        </w:tc>
        <w:tc>
          <w:tcPr>
            <w:tcW w:w="990" w:type="dxa"/>
            <w:noWrap/>
            <w:tcMar>
              <w:top w:w="15" w:type="dxa"/>
              <w:left w:w="15" w:type="dxa"/>
              <w:bottom w:w="0" w:type="dxa"/>
              <w:right w:w="15" w:type="dxa"/>
            </w:tcMar>
            <w:vAlign w:val="bottom"/>
            <w:hideMark/>
          </w:tcPr>
          <w:p w:rsidR="00920F72" w:rsidRPr="00B76742" w:rsidRDefault="00EB301E">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xml:space="preserve"> </w:t>
            </w:r>
            <w:r w:rsidR="00920F72" w:rsidRPr="00B76742">
              <w:rPr>
                <w:rFonts w:ascii="Times New Roman" w:hAnsi="Times New Roman"/>
                <w:b/>
                <w:bCs/>
                <w:sz w:val="16"/>
                <w:szCs w:val="16"/>
              </w:rPr>
              <w:t>Signature</w:t>
            </w:r>
          </w:p>
        </w:tc>
        <w:tc>
          <w:tcPr>
            <w:tcW w:w="90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jc w:val="right"/>
              <w:rPr>
                <w:rFonts w:ascii="Times New Roman" w:eastAsia="Arial Unicode MS" w:hAnsi="Times New Roman"/>
                <w:sz w:val="16"/>
                <w:szCs w:val="16"/>
              </w:rPr>
            </w:pPr>
            <w:r w:rsidRPr="00B76742">
              <w:rPr>
                <w:rFonts w:ascii="Times New Roman" w:hAnsi="Times New Roman"/>
                <w:sz w:val="16"/>
                <w:szCs w:val="16"/>
              </w:rPr>
              <w:t> </w:t>
            </w:r>
          </w:p>
        </w:tc>
        <w:tc>
          <w:tcPr>
            <w:tcW w:w="54"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20F72" w:rsidRPr="00B76742" w:rsidRDefault="00920F72">
            <w:pPr>
              <w:spacing w:line="256" w:lineRule="auto"/>
              <w:jc w:val="right"/>
              <w:rPr>
                <w:rFonts w:ascii="Times New Roman" w:eastAsia="Arial Unicode MS" w:hAnsi="Times New Roman"/>
                <w:sz w:val="16"/>
                <w:szCs w:val="16"/>
              </w:rPr>
            </w:pPr>
            <w:r w:rsidRPr="00B76742">
              <w:rPr>
                <w:rFonts w:ascii="Times New Roman" w:hAnsi="Times New Roman"/>
                <w:sz w:val="16"/>
                <w:szCs w:val="16"/>
              </w:rPr>
              <w:t>Toss-Up</w:t>
            </w:r>
          </w:p>
        </w:tc>
        <w:tc>
          <w:tcPr>
            <w:tcW w:w="98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Bonus</w:t>
            </w:r>
          </w:p>
        </w:tc>
        <w:tc>
          <w:tcPr>
            <w:tcW w:w="7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33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300"/>
        </w:trPr>
        <w:tc>
          <w:tcPr>
            <w:tcW w:w="1530" w:type="dxa"/>
            <w:tcBorders>
              <w:top w:val="nil"/>
              <w:left w:val="single" w:sz="8" w:space="0" w:color="auto"/>
              <w:bottom w:val="nil"/>
              <w:right w:val="nil"/>
            </w:tcBorders>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b/>
                <w:bCs/>
                <w:sz w:val="16"/>
                <w:szCs w:val="16"/>
              </w:rPr>
            </w:pPr>
          </w:p>
        </w:tc>
        <w:tc>
          <w:tcPr>
            <w:tcW w:w="990" w:type="dxa"/>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b/>
                <w:bCs/>
                <w:sz w:val="16"/>
                <w:szCs w:val="16"/>
              </w:rPr>
            </w:pPr>
          </w:p>
        </w:tc>
        <w:tc>
          <w:tcPr>
            <w:tcW w:w="900" w:type="dxa"/>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54" w:type="dxa"/>
            <w:shd w:val="clear" w:color="auto" w:fill="FFFFFF"/>
            <w:noWrap/>
            <w:tcMar>
              <w:top w:w="15" w:type="dxa"/>
              <w:left w:w="15" w:type="dxa"/>
              <w:bottom w:w="0" w:type="dxa"/>
              <w:right w:w="15" w:type="dxa"/>
            </w:tcMar>
            <w:vAlign w:val="bottom"/>
          </w:tcPr>
          <w:p w:rsidR="00920F72" w:rsidRPr="00B76742" w:rsidRDefault="00920F72">
            <w:pPr>
              <w:spacing w:line="256" w:lineRule="auto"/>
              <w:rPr>
                <w:rFonts w:ascii="Times New Roman" w:eastAsia="Arial Unicode MS" w:hAnsi="Times New Roman"/>
                <w:sz w:val="16"/>
                <w:szCs w:val="16"/>
              </w:rPr>
            </w:pPr>
          </w:p>
        </w:tc>
        <w:tc>
          <w:tcPr>
            <w:tcW w:w="1260" w:type="dxa"/>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920F72" w:rsidRPr="00B76742" w:rsidRDefault="00920F72">
            <w:pPr>
              <w:spacing w:line="256" w:lineRule="auto"/>
              <w:jc w:val="center"/>
              <w:rPr>
                <w:rFonts w:ascii="Times New Roman" w:eastAsia="Arial Unicode MS" w:hAnsi="Times New Roman"/>
                <w:sz w:val="16"/>
                <w:szCs w:val="16"/>
              </w:rPr>
            </w:pP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Math/Science</w:t>
            </w:r>
          </w:p>
        </w:tc>
        <w:tc>
          <w:tcPr>
            <w:tcW w:w="98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73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506"/>
        </w:trPr>
        <w:tc>
          <w:tcPr>
            <w:tcW w:w="1530" w:type="dxa"/>
            <w:tcBorders>
              <w:top w:val="nil"/>
              <w:left w:val="single" w:sz="8" w:space="0" w:color="auto"/>
              <w:bottom w:val="nil"/>
              <w:right w:val="nil"/>
            </w:tcBorders>
            <w:noWrap/>
            <w:tcMar>
              <w:top w:w="15" w:type="dxa"/>
              <w:left w:w="15" w:type="dxa"/>
              <w:bottom w:w="0" w:type="dxa"/>
              <w:right w:w="15" w:type="dxa"/>
            </w:tcMar>
            <w:vAlign w:val="bottom"/>
            <w:hideMark/>
          </w:tcPr>
          <w:p w:rsidR="00920F72" w:rsidRPr="00B76742" w:rsidRDefault="00920F72" w:rsidP="00EB301E">
            <w:pPr>
              <w:spacing w:line="256" w:lineRule="auto"/>
              <w:jc w:val="right"/>
              <w:rPr>
                <w:rFonts w:ascii="Times New Roman" w:eastAsia="Arial Unicode MS" w:hAnsi="Times New Roman"/>
                <w:b/>
                <w:bCs/>
                <w:sz w:val="16"/>
                <w:szCs w:val="16"/>
              </w:rPr>
            </w:pPr>
            <w:r w:rsidRPr="00B76742">
              <w:rPr>
                <w:rFonts w:ascii="Times New Roman" w:hAnsi="Times New Roman"/>
                <w:b/>
                <w:bCs/>
                <w:sz w:val="16"/>
                <w:szCs w:val="16"/>
              </w:rPr>
              <w:t>Visitor Coach</w:t>
            </w:r>
            <w:r w:rsidR="00EB301E" w:rsidRPr="00B76742">
              <w:rPr>
                <w:rFonts w:ascii="Times New Roman" w:hAnsi="Times New Roman"/>
                <w:b/>
                <w:bCs/>
                <w:sz w:val="16"/>
                <w:szCs w:val="16"/>
              </w:rPr>
              <w:t xml:space="preserve">   </w:t>
            </w:r>
          </w:p>
        </w:tc>
        <w:tc>
          <w:tcPr>
            <w:tcW w:w="990" w:type="dxa"/>
            <w:noWrap/>
            <w:tcMar>
              <w:top w:w="15" w:type="dxa"/>
              <w:left w:w="15" w:type="dxa"/>
              <w:bottom w:w="0" w:type="dxa"/>
              <w:right w:w="15" w:type="dxa"/>
            </w:tcMar>
            <w:vAlign w:val="bottom"/>
            <w:hideMark/>
          </w:tcPr>
          <w:p w:rsidR="00920F72" w:rsidRPr="00B76742" w:rsidRDefault="00EB301E">
            <w:pPr>
              <w:spacing w:line="256" w:lineRule="auto"/>
              <w:rPr>
                <w:rFonts w:ascii="Times New Roman" w:eastAsia="Arial Unicode MS" w:hAnsi="Times New Roman"/>
                <w:b/>
                <w:bCs/>
                <w:sz w:val="16"/>
                <w:szCs w:val="16"/>
              </w:rPr>
            </w:pPr>
            <w:r w:rsidRPr="00B76742">
              <w:rPr>
                <w:rFonts w:ascii="Times New Roman" w:hAnsi="Times New Roman"/>
                <w:b/>
                <w:bCs/>
                <w:sz w:val="16"/>
                <w:szCs w:val="16"/>
              </w:rPr>
              <w:t xml:space="preserve"> </w:t>
            </w:r>
            <w:r w:rsidR="00920F72" w:rsidRPr="00B76742">
              <w:rPr>
                <w:rFonts w:ascii="Times New Roman" w:hAnsi="Times New Roman"/>
                <w:b/>
                <w:bCs/>
                <w:sz w:val="16"/>
                <w:szCs w:val="16"/>
              </w:rPr>
              <w:t>Signature</w:t>
            </w:r>
          </w:p>
        </w:tc>
        <w:tc>
          <w:tcPr>
            <w:tcW w:w="90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54"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144"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Language Arts/Social Studies</w:t>
            </w:r>
          </w:p>
        </w:tc>
        <w:tc>
          <w:tcPr>
            <w:tcW w:w="98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p>
        </w:tc>
        <w:tc>
          <w:tcPr>
            <w:tcW w:w="7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p>
        </w:tc>
        <w:tc>
          <w:tcPr>
            <w:tcW w:w="13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p>
        </w:tc>
        <w:tc>
          <w:tcPr>
            <w:tcW w:w="720" w:type="dxa"/>
            <w:tcBorders>
              <w:top w:val="nil"/>
              <w:left w:val="nil"/>
              <w:bottom w:val="nil"/>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r w:rsidR="00920F72" w:rsidRPr="00B76742" w:rsidTr="00EB4FB9">
        <w:trPr>
          <w:trHeight w:val="300"/>
        </w:trPr>
        <w:tc>
          <w:tcPr>
            <w:tcW w:w="1530"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9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54"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26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20F72" w:rsidRPr="00B76742" w:rsidRDefault="00920F72">
            <w:pPr>
              <w:spacing w:line="256" w:lineRule="auto"/>
              <w:jc w:val="center"/>
              <w:rPr>
                <w:rFonts w:ascii="Times New Roman" w:eastAsia="Arial Unicode MS" w:hAnsi="Times New Roman"/>
                <w:sz w:val="16"/>
                <w:szCs w:val="16"/>
              </w:rPr>
            </w:pPr>
            <w:r w:rsidRPr="00B76742">
              <w:rPr>
                <w:rFonts w:ascii="Times New Roman" w:hAnsi="Times New Roman"/>
                <w:sz w:val="16"/>
                <w:szCs w:val="16"/>
              </w:rPr>
              <w:t> </w:t>
            </w:r>
          </w:p>
        </w:tc>
        <w:tc>
          <w:tcPr>
            <w:tcW w:w="144" w:type="dxa"/>
            <w:tcBorders>
              <w:top w:val="nil"/>
              <w:left w:val="nil"/>
              <w:bottom w:val="single" w:sz="4" w:space="0" w:color="auto"/>
              <w:right w:val="nil"/>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80" w:type="dxa"/>
            <w:tcBorders>
              <w:top w:val="nil"/>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jc w:val="right"/>
              <w:rPr>
                <w:rFonts w:ascii="Times New Roman" w:eastAsia="Arial Unicode MS" w:hAnsi="Times New Roman"/>
                <w:b/>
                <w:bCs/>
                <w:sz w:val="16"/>
                <w:szCs w:val="16"/>
              </w:rPr>
            </w:pPr>
            <w:r w:rsidRPr="00B76742">
              <w:rPr>
                <w:rFonts w:ascii="Times New Roman" w:hAnsi="Times New Roman"/>
                <w:b/>
                <w:bCs/>
                <w:sz w:val="16"/>
                <w:szCs w:val="16"/>
              </w:rPr>
              <w:t>GRAND</w:t>
            </w:r>
          </w:p>
        </w:tc>
        <w:tc>
          <w:tcPr>
            <w:tcW w:w="982" w:type="dxa"/>
            <w:tcBorders>
              <w:top w:val="single" w:sz="4" w:space="0" w:color="auto"/>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b/>
                <w:bCs/>
                <w:sz w:val="16"/>
                <w:szCs w:val="16"/>
              </w:rPr>
            </w:pPr>
            <w:r w:rsidRPr="00B76742">
              <w:rPr>
                <w:rFonts w:ascii="Times New Roman" w:hAnsi="Times New Roman"/>
                <w:b/>
                <w:bCs/>
                <w:sz w:val="16"/>
                <w:szCs w:val="16"/>
              </w:rPr>
              <w:t>TOTAL</w:t>
            </w:r>
          </w:p>
        </w:tc>
        <w:tc>
          <w:tcPr>
            <w:tcW w:w="738" w:type="dxa"/>
            <w:tcBorders>
              <w:top w:val="single" w:sz="4" w:space="0" w:color="auto"/>
              <w:left w:val="nil"/>
              <w:bottom w:val="single" w:sz="8" w:space="0" w:color="auto"/>
              <w:right w:val="nil"/>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9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133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c>
          <w:tcPr>
            <w:tcW w:w="720" w:type="dxa"/>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920F72" w:rsidRPr="00B76742" w:rsidRDefault="00920F72">
            <w:pPr>
              <w:spacing w:line="256" w:lineRule="auto"/>
              <w:rPr>
                <w:rFonts w:ascii="Times New Roman" w:eastAsia="Arial Unicode MS" w:hAnsi="Times New Roman"/>
                <w:sz w:val="16"/>
                <w:szCs w:val="16"/>
              </w:rPr>
            </w:pPr>
            <w:r w:rsidRPr="00B76742">
              <w:rPr>
                <w:rFonts w:ascii="Times New Roman" w:hAnsi="Times New Roman"/>
                <w:sz w:val="16"/>
                <w:szCs w:val="16"/>
              </w:rPr>
              <w:t> </w:t>
            </w:r>
          </w:p>
        </w:tc>
      </w:tr>
    </w:tbl>
    <w:p w:rsidR="00F5458D" w:rsidRPr="00B76742" w:rsidRDefault="00F5458D" w:rsidP="00C63E3D">
      <w:pPr>
        <w:rPr>
          <w:rFonts w:ascii="Times New Roman" w:hAnsi="Times New Roman"/>
          <w:color w:val="FF0000"/>
          <w:sz w:val="16"/>
          <w:szCs w:val="16"/>
        </w:rPr>
      </w:pPr>
    </w:p>
    <w:sectPr w:rsidR="00F5458D" w:rsidRPr="00B76742" w:rsidSect="00FA182D">
      <w:footerReference w:type="default" r:id="rId34"/>
      <w:type w:val="continuous"/>
      <w:pgSz w:w="12240" w:h="15840"/>
      <w:pgMar w:top="720" w:right="187" w:bottom="187" w:left="72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09" w:rsidRDefault="004E2D09" w:rsidP="00E15AE8">
      <w:pPr>
        <w:spacing w:after="0" w:line="240" w:lineRule="auto"/>
      </w:pPr>
      <w:r>
        <w:separator/>
      </w:r>
    </w:p>
  </w:endnote>
  <w:endnote w:type="continuationSeparator" w:id="0">
    <w:p w:rsidR="004E2D09" w:rsidRDefault="004E2D09" w:rsidP="00E1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B7" w:rsidRDefault="00EC7CB7">
    <w:pPr>
      <w:pStyle w:val="Footer"/>
      <w:jc w:val="center"/>
    </w:pPr>
    <w:r>
      <w:fldChar w:fldCharType="begin"/>
    </w:r>
    <w:r>
      <w:instrText xml:space="preserve"> PAGE   \* MERGEFORMAT </w:instrText>
    </w:r>
    <w:r>
      <w:fldChar w:fldCharType="separate"/>
    </w:r>
    <w:r w:rsidR="00D7645B">
      <w:rPr>
        <w:noProof/>
      </w:rPr>
      <w:t>21</w:t>
    </w:r>
    <w:r>
      <w:rPr>
        <w:noProof/>
      </w:rPr>
      <w:fldChar w:fldCharType="end"/>
    </w:r>
  </w:p>
  <w:p w:rsidR="00EC7CB7" w:rsidRDefault="00EC7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09" w:rsidRDefault="004E2D09" w:rsidP="00E15AE8">
      <w:pPr>
        <w:spacing w:after="0" w:line="240" w:lineRule="auto"/>
      </w:pPr>
      <w:r>
        <w:separator/>
      </w:r>
    </w:p>
  </w:footnote>
  <w:footnote w:type="continuationSeparator" w:id="0">
    <w:p w:rsidR="004E2D09" w:rsidRDefault="004E2D09" w:rsidP="00E15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2C0851"/>
    <w:multiLevelType w:val="hybridMultilevel"/>
    <w:tmpl w:val="C541072F"/>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C383A28"/>
    <w:multiLevelType w:val="hybridMultilevel"/>
    <w:tmpl w:val="E6476E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D0FB5B2"/>
    <w:multiLevelType w:val="hybridMultilevel"/>
    <w:tmpl w:val="D30053D0"/>
    <w:lvl w:ilvl="0" w:tplc="A83CBAC4">
      <w:start w:val="1"/>
      <w:numFmt w:val="decimal"/>
      <w:lvlText w:val="%1."/>
      <w:lvlJc w:val="left"/>
      <w:rPr>
        <w:rFonts w:ascii="Times New Roman" w:eastAsia="Times New Roman" w:hAnsi="Times New Roman"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9864D3C"/>
    <w:multiLevelType w:val="hybridMultilevel"/>
    <w:tmpl w:val="279351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350BBB0"/>
    <w:multiLevelType w:val="hybridMultilevel"/>
    <w:tmpl w:val="90F35E2E"/>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544302F"/>
    <w:multiLevelType w:val="hybridMultilevel"/>
    <w:tmpl w:val="40157C81"/>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D11C161"/>
    <w:multiLevelType w:val="hybridMultilevel"/>
    <w:tmpl w:val="436EE049"/>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924114F"/>
    <w:multiLevelType w:val="hybridMultilevel"/>
    <w:tmpl w:val="295127F8"/>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97912A4"/>
    <w:multiLevelType w:val="hybridMultilevel"/>
    <w:tmpl w:val="9E7A08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D30440D"/>
    <w:multiLevelType w:val="hybridMultilevel"/>
    <w:tmpl w:val="D02B606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38C51B8"/>
    <w:multiLevelType w:val="hybridMultilevel"/>
    <w:tmpl w:val="2791580F"/>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6CF3069"/>
    <w:multiLevelType w:val="hybridMultilevel"/>
    <w:tmpl w:val="B6EA8063"/>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C025D08"/>
    <w:multiLevelType w:val="hybridMultilevel"/>
    <w:tmpl w:val="E788CE06"/>
    <w:lvl w:ilvl="0" w:tplc="A476ADC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0CF7A027"/>
    <w:multiLevelType w:val="hybridMultilevel"/>
    <w:tmpl w:val="4BB63C67"/>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D35B886"/>
    <w:multiLevelType w:val="hybridMultilevel"/>
    <w:tmpl w:val="8E079DC9"/>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EF9424F"/>
    <w:multiLevelType w:val="hybridMultilevel"/>
    <w:tmpl w:val="483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A7BBD"/>
    <w:multiLevelType w:val="hybridMultilevel"/>
    <w:tmpl w:val="A6CEAEA5"/>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8A45879"/>
    <w:multiLevelType w:val="hybridMultilevel"/>
    <w:tmpl w:val="D5DE414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3AD3305"/>
    <w:multiLevelType w:val="hybridMultilevel"/>
    <w:tmpl w:val="53B0EFA4"/>
    <w:lvl w:ilvl="0" w:tplc="508A0D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30BF68"/>
    <w:multiLevelType w:val="hybridMultilevel"/>
    <w:tmpl w:val="A1741BD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DADD580"/>
    <w:multiLevelType w:val="hybridMultilevel"/>
    <w:tmpl w:val="A62BF6FD"/>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5DC39E1"/>
    <w:multiLevelType w:val="hybridMultilevel"/>
    <w:tmpl w:val="7A8E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8460E"/>
    <w:multiLevelType w:val="hybridMultilevel"/>
    <w:tmpl w:val="70DE66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C315131"/>
    <w:multiLevelType w:val="hybridMultilevel"/>
    <w:tmpl w:val="2368C84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F40286D"/>
    <w:multiLevelType w:val="hybridMultilevel"/>
    <w:tmpl w:val="67582953"/>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3"/>
  </w:num>
  <w:num w:numId="2">
    <w:abstractNumId w:val="9"/>
  </w:num>
  <w:num w:numId="3">
    <w:abstractNumId w:val="17"/>
  </w:num>
  <w:num w:numId="4">
    <w:abstractNumId w:val="1"/>
  </w:num>
  <w:num w:numId="5">
    <w:abstractNumId w:val="3"/>
  </w:num>
  <w:num w:numId="6">
    <w:abstractNumId w:val="11"/>
  </w:num>
  <w:num w:numId="7">
    <w:abstractNumId w:val="0"/>
  </w:num>
  <w:num w:numId="8">
    <w:abstractNumId w:val="6"/>
  </w:num>
  <w:num w:numId="9">
    <w:abstractNumId w:val="14"/>
  </w:num>
  <w:num w:numId="10">
    <w:abstractNumId w:val="20"/>
  </w:num>
  <w:num w:numId="11">
    <w:abstractNumId w:val="24"/>
  </w:num>
  <w:num w:numId="12">
    <w:abstractNumId w:val="5"/>
  </w:num>
  <w:num w:numId="13">
    <w:abstractNumId w:val="4"/>
  </w:num>
  <w:num w:numId="14">
    <w:abstractNumId w:val="7"/>
  </w:num>
  <w:num w:numId="15">
    <w:abstractNumId w:val="19"/>
  </w:num>
  <w:num w:numId="16">
    <w:abstractNumId w:val="8"/>
  </w:num>
  <w:num w:numId="17">
    <w:abstractNumId w:val="10"/>
  </w:num>
  <w:num w:numId="18">
    <w:abstractNumId w:val="13"/>
  </w:num>
  <w:num w:numId="19">
    <w:abstractNumId w:val="2"/>
  </w:num>
  <w:num w:numId="20">
    <w:abstractNumId w:val="22"/>
  </w:num>
  <w:num w:numId="21">
    <w:abstractNumId w:val="18"/>
  </w:num>
  <w:num w:numId="22">
    <w:abstractNumId w:val="12"/>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F1"/>
    <w:rsid w:val="00006195"/>
    <w:rsid w:val="0001368A"/>
    <w:rsid w:val="00016229"/>
    <w:rsid w:val="00024AD7"/>
    <w:rsid w:val="00070832"/>
    <w:rsid w:val="00071509"/>
    <w:rsid w:val="00073D30"/>
    <w:rsid w:val="00091BD4"/>
    <w:rsid w:val="00096493"/>
    <w:rsid w:val="00097268"/>
    <w:rsid w:val="000A0BF4"/>
    <w:rsid w:val="000B4CF3"/>
    <w:rsid w:val="000F03E4"/>
    <w:rsid w:val="000F0FA5"/>
    <w:rsid w:val="000F1037"/>
    <w:rsid w:val="000F7DD7"/>
    <w:rsid w:val="00104698"/>
    <w:rsid w:val="001066AE"/>
    <w:rsid w:val="0012126F"/>
    <w:rsid w:val="001212BF"/>
    <w:rsid w:val="00124C4D"/>
    <w:rsid w:val="00132709"/>
    <w:rsid w:val="00141F49"/>
    <w:rsid w:val="00146CD9"/>
    <w:rsid w:val="001535A9"/>
    <w:rsid w:val="0016091D"/>
    <w:rsid w:val="001634E8"/>
    <w:rsid w:val="00164474"/>
    <w:rsid w:val="00171846"/>
    <w:rsid w:val="0018444D"/>
    <w:rsid w:val="001872AE"/>
    <w:rsid w:val="00192895"/>
    <w:rsid w:val="0019508A"/>
    <w:rsid w:val="001A3233"/>
    <w:rsid w:val="001B2541"/>
    <w:rsid w:val="001C3E8A"/>
    <w:rsid w:val="001E08DF"/>
    <w:rsid w:val="001F1AC6"/>
    <w:rsid w:val="00204B31"/>
    <w:rsid w:val="0021316D"/>
    <w:rsid w:val="00232547"/>
    <w:rsid w:val="00236316"/>
    <w:rsid w:val="00240544"/>
    <w:rsid w:val="00240648"/>
    <w:rsid w:val="0024342F"/>
    <w:rsid w:val="002468F1"/>
    <w:rsid w:val="00252029"/>
    <w:rsid w:val="00254AEC"/>
    <w:rsid w:val="0026337F"/>
    <w:rsid w:val="00266EEA"/>
    <w:rsid w:val="00285572"/>
    <w:rsid w:val="002A30E8"/>
    <w:rsid w:val="002C7419"/>
    <w:rsid w:val="002D2647"/>
    <w:rsid w:val="002F4136"/>
    <w:rsid w:val="002F57B7"/>
    <w:rsid w:val="003016CB"/>
    <w:rsid w:val="003038D6"/>
    <w:rsid w:val="0030489D"/>
    <w:rsid w:val="003144A2"/>
    <w:rsid w:val="00331AD0"/>
    <w:rsid w:val="00344A40"/>
    <w:rsid w:val="00345BF4"/>
    <w:rsid w:val="00346ED6"/>
    <w:rsid w:val="00361085"/>
    <w:rsid w:val="003659F5"/>
    <w:rsid w:val="00366052"/>
    <w:rsid w:val="003744A1"/>
    <w:rsid w:val="00376289"/>
    <w:rsid w:val="00387568"/>
    <w:rsid w:val="00387DB7"/>
    <w:rsid w:val="00393458"/>
    <w:rsid w:val="003965F1"/>
    <w:rsid w:val="003A1C33"/>
    <w:rsid w:val="003A3733"/>
    <w:rsid w:val="003A6F3B"/>
    <w:rsid w:val="003C4C99"/>
    <w:rsid w:val="003D6B14"/>
    <w:rsid w:val="003E0E0D"/>
    <w:rsid w:val="003E62DC"/>
    <w:rsid w:val="003F6DAA"/>
    <w:rsid w:val="00400488"/>
    <w:rsid w:val="00406172"/>
    <w:rsid w:val="00413B64"/>
    <w:rsid w:val="0041467A"/>
    <w:rsid w:val="004444AC"/>
    <w:rsid w:val="00445B92"/>
    <w:rsid w:val="00457192"/>
    <w:rsid w:val="00462FC0"/>
    <w:rsid w:val="00474A8E"/>
    <w:rsid w:val="00475FA1"/>
    <w:rsid w:val="004D3DB1"/>
    <w:rsid w:val="004D616D"/>
    <w:rsid w:val="004E0092"/>
    <w:rsid w:val="004E2D09"/>
    <w:rsid w:val="005078C4"/>
    <w:rsid w:val="0051327A"/>
    <w:rsid w:val="00524FE6"/>
    <w:rsid w:val="005364A6"/>
    <w:rsid w:val="005417C3"/>
    <w:rsid w:val="005602F5"/>
    <w:rsid w:val="00571138"/>
    <w:rsid w:val="005832A0"/>
    <w:rsid w:val="005939E3"/>
    <w:rsid w:val="005941FF"/>
    <w:rsid w:val="005A0C40"/>
    <w:rsid w:val="005A750F"/>
    <w:rsid w:val="005B4C78"/>
    <w:rsid w:val="005E44E2"/>
    <w:rsid w:val="005E4A2B"/>
    <w:rsid w:val="005E4AA2"/>
    <w:rsid w:val="005E5086"/>
    <w:rsid w:val="005E51A0"/>
    <w:rsid w:val="00604401"/>
    <w:rsid w:val="00604454"/>
    <w:rsid w:val="00607DD2"/>
    <w:rsid w:val="0061208E"/>
    <w:rsid w:val="00620454"/>
    <w:rsid w:val="0062363B"/>
    <w:rsid w:val="00625820"/>
    <w:rsid w:val="00626C2A"/>
    <w:rsid w:val="00632F78"/>
    <w:rsid w:val="006334EC"/>
    <w:rsid w:val="00633A59"/>
    <w:rsid w:val="00661996"/>
    <w:rsid w:val="00694AC8"/>
    <w:rsid w:val="006A544B"/>
    <w:rsid w:val="006B0A16"/>
    <w:rsid w:val="006B113D"/>
    <w:rsid w:val="006B1B1B"/>
    <w:rsid w:val="006C3FA2"/>
    <w:rsid w:val="006F3076"/>
    <w:rsid w:val="007167BE"/>
    <w:rsid w:val="007211E4"/>
    <w:rsid w:val="00731B21"/>
    <w:rsid w:val="007325C5"/>
    <w:rsid w:val="00743D18"/>
    <w:rsid w:val="007444FB"/>
    <w:rsid w:val="00753404"/>
    <w:rsid w:val="00764BD1"/>
    <w:rsid w:val="00765085"/>
    <w:rsid w:val="0078394E"/>
    <w:rsid w:val="007A00FE"/>
    <w:rsid w:val="007B4766"/>
    <w:rsid w:val="007B6983"/>
    <w:rsid w:val="007D1FC0"/>
    <w:rsid w:val="007D2025"/>
    <w:rsid w:val="007D3960"/>
    <w:rsid w:val="007D4CEA"/>
    <w:rsid w:val="007D5EDB"/>
    <w:rsid w:val="007D6C52"/>
    <w:rsid w:val="007E63A5"/>
    <w:rsid w:val="00807932"/>
    <w:rsid w:val="00811AEC"/>
    <w:rsid w:val="00826FCD"/>
    <w:rsid w:val="00834961"/>
    <w:rsid w:val="00834E53"/>
    <w:rsid w:val="008378A7"/>
    <w:rsid w:val="00840518"/>
    <w:rsid w:val="00840AE3"/>
    <w:rsid w:val="00842997"/>
    <w:rsid w:val="00842B11"/>
    <w:rsid w:val="00843DA4"/>
    <w:rsid w:val="008824C0"/>
    <w:rsid w:val="008924AF"/>
    <w:rsid w:val="008A2672"/>
    <w:rsid w:val="008C5938"/>
    <w:rsid w:val="008E22BE"/>
    <w:rsid w:val="008F1E93"/>
    <w:rsid w:val="009034C8"/>
    <w:rsid w:val="0090590F"/>
    <w:rsid w:val="00906A91"/>
    <w:rsid w:val="00912D0F"/>
    <w:rsid w:val="00920F72"/>
    <w:rsid w:val="009415C0"/>
    <w:rsid w:val="0094507E"/>
    <w:rsid w:val="00953508"/>
    <w:rsid w:val="0095773E"/>
    <w:rsid w:val="0096706D"/>
    <w:rsid w:val="00971271"/>
    <w:rsid w:val="00987337"/>
    <w:rsid w:val="00990A25"/>
    <w:rsid w:val="009A7C76"/>
    <w:rsid w:val="009C2454"/>
    <w:rsid w:val="009C2E1E"/>
    <w:rsid w:val="009D44AB"/>
    <w:rsid w:val="009D4C6A"/>
    <w:rsid w:val="009E15A7"/>
    <w:rsid w:val="00A0472A"/>
    <w:rsid w:val="00A10055"/>
    <w:rsid w:val="00A10E6D"/>
    <w:rsid w:val="00A13CF8"/>
    <w:rsid w:val="00A16562"/>
    <w:rsid w:val="00A21D9E"/>
    <w:rsid w:val="00A34627"/>
    <w:rsid w:val="00A43A53"/>
    <w:rsid w:val="00A55558"/>
    <w:rsid w:val="00A574BA"/>
    <w:rsid w:val="00A602D4"/>
    <w:rsid w:val="00A675DF"/>
    <w:rsid w:val="00A850CB"/>
    <w:rsid w:val="00AB1DE8"/>
    <w:rsid w:val="00AB1F6B"/>
    <w:rsid w:val="00AB4AFD"/>
    <w:rsid w:val="00AD06CD"/>
    <w:rsid w:val="00AD1676"/>
    <w:rsid w:val="00AE1DD0"/>
    <w:rsid w:val="00AE4D52"/>
    <w:rsid w:val="00AE5A62"/>
    <w:rsid w:val="00AE731A"/>
    <w:rsid w:val="00AF047A"/>
    <w:rsid w:val="00AF5DFA"/>
    <w:rsid w:val="00B01829"/>
    <w:rsid w:val="00B033CD"/>
    <w:rsid w:val="00B41597"/>
    <w:rsid w:val="00B62774"/>
    <w:rsid w:val="00B66EE0"/>
    <w:rsid w:val="00B76742"/>
    <w:rsid w:val="00B77FB9"/>
    <w:rsid w:val="00B817D1"/>
    <w:rsid w:val="00BA590C"/>
    <w:rsid w:val="00BC744E"/>
    <w:rsid w:val="00BD4A94"/>
    <w:rsid w:val="00BD4AE1"/>
    <w:rsid w:val="00BF3016"/>
    <w:rsid w:val="00C11F0F"/>
    <w:rsid w:val="00C12AF1"/>
    <w:rsid w:val="00C14E5F"/>
    <w:rsid w:val="00C179EF"/>
    <w:rsid w:val="00C237E7"/>
    <w:rsid w:val="00C31701"/>
    <w:rsid w:val="00C432D9"/>
    <w:rsid w:val="00C63E3D"/>
    <w:rsid w:val="00C63F8D"/>
    <w:rsid w:val="00C6423B"/>
    <w:rsid w:val="00C70E9C"/>
    <w:rsid w:val="00C80BE0"/>
    <w:rsid w:val="00C80D2A"/>
    <w:rsid w:val="00C85D27"/>
    <w:rsid w:val="00C926DA"/>
    <w:rsid w:val="00CA2E6F"/>
    <w:rsid w:val="00CA4536"/>
    <w:rsid w:val="00CA5032"/>
    <w:rsid w:val="00CB1ABE"/>
    <w:rsid w:val="00CC3D23"/>
    <w:rsid w:val="00CD79F5"/>
    <w:rsid w:val="00CE0CDF"/>
    <w:rsid w:val="00CF31BA"/>
    <w:rsid w:val="00CF4553"/>
    <w:rsid w:val="00D037B1"/>
    <w:rsid w:val="00D10292"/>
    <w:rsid w:val="00D17EC9"/>
    <w:rsid w:val="00D40854"/>
    <w:rsid w:val="00D45335"/>
    <w:rsid w:val="00D53D6D"/>
    <w:rsid w:val="00D56E01"/>
    <w:rsid w:val="00D5784D"/>
    <w:rsid w:val="00D72B13"/>
    <w:rsid w:val="00D7645B"/>
    <w:rsid w:val="00D8110B"/>
    <w:rsid w:val="00D8706A"/>
    <w:rsid w:val="00D87324"/>
    <w:rsid w:val="00D96D1A"/>
    <w:rsid w:val="00DA5188"/>
    <w:rsid w:val="00DA6E23"/>
    <w:rsid w:val="00DB5B67"/>
    <w:rsid w:val="00DC0313"/>
    <w:rsid w:val="00DD401F"/>
    <w:rsid w:val="00DE02D1"/>
    <w:rsid w:val="00DE1869"/>
    <w:rsid w:val="00DE3BAB"/>
    <w:rsid w:val="00DE5E91"/>
    <w:rsid w:val="00DF3422"/>
    <w:rsid w:val="00E010AA"/>
    <w:rsid w:val="00E15AE8"/>
    <w:rsid w:val="00E22B6F"/>
    <w:rsid w:val="00E27950"/>
    <w:rsid w:val="00E30334"/>
    <w:rsid w:val="00E40D72"/>
    <w:rsid w:val="00E434FE"/>
    <w:rsid w:val="00E517E0"/>
    <w:rsid w:val="00E63525"/>
    <w:rsid w:val="00E6416E"/>
    <w:rsid w:val="00E751D7"/>
    <w:rsid w:val="00E77928"/>
    <w:rsid w:val="00E85412"/>
    <w:rsid w:val="00E86422"/>
    <w:rsid w:val="00EA341E"/>
    <w:rsid w:val="00EA696D"/>
    <w:rsid w:val="00EB301E"/>
    <w:rsid w:val="00EB47E1"/>
    <w:rsid w:val="00EB4FB9"/>
    <w:rsid w:val="00EB67A4"/>
    <w:rsid w:val="00EC7CB7"/>
    <w:rsid w:val="00ED059D"/>
    <w:rsid w:val="00EE3FF8"/>
    <w:rsid w:val="00EE4E81"/>
    <w:rsid w:val="00F00FAE"/>
    <w:rsid w:val="00F01492"/>
    <w:rsid w:val="00F01A9D"/>
    <w:rsid w:val="00F10940"/>
    <w:rsid w:val="00F5344A"/>
    <w:rsid w:val="00F5458D"/>
    <w:rsid w:val="00F557EA"/>
    <w:rsid w:val="00F60B37"/>
    <w:rsid w:val="00F61B19"/>
    <w:rsid w:val="00F63169"/>
    <w:rsid w:val="00F675CA"/>
    <w:rsid w:val="00F766D2"/>
    <w:rsid w:val="00F90D7D"/>
    <w:rsid w:val="00FA182D"/>
    <w:rsid w:val="00FB211C"/>
    <w:rsid w:val="00FB2B21"/>
    <w:rsid w:val="00FC1230"/>
    <w:rsid w:val="00FC1B3E"/>
    <w:rsid w:val="00FD6269"/>
    <w:rsid w:val="00FD7A99"/>
    <w:rsid w:val="00FD7FC0"/>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ADD1C4B5-D91B-40B7-B2A8-A2FB6F05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E2"/>
    <w:pPr>
      <w:spacing w:after="200" w:line="276" w:lineRule="auto"/>
    </w:pPr>
    <w:rPr>
      <w:rFonts w:cs="Times New Roman"/>
    </w:rPr>
  </w:style>
  <w:style w:type="paragraph" w:styleId="Heading1">
    <w:name w:val="heading 1"/>
    <w:basedOn w:val="Normal"/>
    <w:next w:val="Normal"/>
    <w:link w:val="Heading1Char"/>
    <w:uiPriority w:val="99"/>
    <w:qFormat/>
    <w:rsid w:val="00D56E01"/>
    <w:pPr>
      <w:keepNext/>
      <w:spacing w:after="0" w:line="240" w:lineRule="auto"/>
      <w:outlineLvl w:val="0"/>
    </w:pPr>
    <w:rPr>
      <w:rFonts w:ascii="Times New Roman" w:hAnsi="Times New Roman"/>
      <w:b/>
      <w:bCs/>
      <w:sz w:val="24"/>
      <w:szCs w:val="24"/>
    </w:rPr>
  </w:style>
  <w:style w:type="paragraph" w:styleId="Heading4">
    <w:name w:val="heading 4"/>
    <w:basedOn w:val="Normal"/>
    <w:next w:val="Normal"/>
    <w:link w:val="Heading4Char"/>
    <w:unhideWhenUsed/>
    <w:qFormat/>
    <w:locked/>
    <w:rsid w:val="00920F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locked/>
    <w:rsid w:val="00811AE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E01"/>
    <w:rPr>
      <w:rFonts w:ascii="Times New Roman" w:hAnsi="Times New Roman" w:cs="Times New Roman"/>
      <w:b/>
      <w:bCs/>
      <w:sz w:val="24"/>
      <w:szCs w:val="24"/>
    </w:rPr>
  </w:style>
  <w:style w:type="paragraph" w:customStyle="1" w:styleId="Default">
    <w:name w:val="Default"/>
    <w:uiPriority w:val="99"/>
    <w:rsid w:val="005E44E2"/>
    <w:pPr>
      <w:widowControl w:val="0"/>
      <w:autoSpaceDE w:val="0"/>
      <w:autoSpaceDN w:val="0"/>
      <w:adjustRightInd w:val="0"/>
    </w:pPr>
    <w:rPr>
      <w:rFonts w:ascii="Arial Black" w:hAnsi="Arial Black" w:cs="Arial Black"/>
      <w:color w:val="000000"/>
      <w:sz w:val="24"/>
      <w:szCs w:val="24"/>
    </w:rPr>
  </w:style>
  <w:style w:type="paragraph" w:customStyle="1" w:styleId="CM25">
    <w:name w:val="CM25"/>
    <w:basedOn w:val="Default"/>
    <w:next w:val="Default"/>
    <w:uiPriority w:val="99"/>
    <w:rsid w:val="005E44E2"/>
    <w:pPr>
      <w:spacing w:after="145"/>
    </w:pPr>
    <w:rPr>
      <w:rFonts w:cs="Times New Roman"/>
      <w:color w:val="auto"/>
    </w:rPr>
  </w:style>
  <w:style w:type="paragraph" w:customStyle="1" w:styleId="CM1">
    <w:name w:val="CM1"/>
    <w:basedOn w:val="Default"/>
    <w:next w:val="Default"/>
    <w:uiPriority w:val="99"/>
    <w:rsid w:val="005E44E2"/>
    <w:rPr>
      <w:rFonts w:cs="Times New Roman"/>
      <w:color w:val="auto"/>
    </w:rPr>
  </w:style>
  <w:style w:type="paragraph" w:customStyle="1" w:styleId="CM26">
    <w:name w:val="CM26"/>
    <w:basedOn w:val="Default"/>
    <w:next w:val="Default"/>
    <w:uiPriority w:val="99"/>
    <w:rsid w:val="005E44E2"/>
    <w:pPr>
      <w:spacing w:after="1605"/>
    </w:pPr>
    <w:rPr>
      <w:rFonts w:cs="Times New Roman"/>
      <w:color w:val="auto"/>
    </w:rPr>
  </w:style>
  <w:style w:type="paragraph" w:customStyle="1" w:styleId="CM2">
    <w:name w:val="CM2"/>
    <w:basedOn w:val="Default"/>
    <w:next w:val="Default"/>
    <w:uiPriority w:val="99"/>
    <w:rsid w:val="005E44E2"/>
    <w:pPr>
      <w:spacing w:line="318" w:lineRule="atLeast"/>
    </w:pPr>
    <w:rPr>
      <w:rFonts w:cs="Times New Roman"/>
      <w:color w:val="auto"/>
    </w:rPr>
  </w:style>
  <w:style w:type="paragraph" w:customStyle="1" w:styleId="CM27">
    <w:name w:val="CM27"/>
    <w:basedOn w:val="Default"/>
    <w:next w:val="Default"/>
    <w:uiPriority w:val="99"/>
    <w:rsid w:val="005E44E2"/>
    <w:pPr>
      <w:spacing w:after="755"/>
    </w:pPr>
    <w:rPr>
      <w:rFonts w:cs="Times New Roman"/>
      <w:color w:val="auto"/>
    </w:rPr>
  </w:style>
  <w:style w:type="paragraph" w:customStyle="1" w:styleId="CM28">
    <w:name w:val="CM28"/>
    <w:basedOn w:val="Default"/>
    <w:next w:val="Default"/>
    <w:uiPriority w:val="99"/>
    <w:rsid w:val="005E44E2"/>
    <w:pPr>
      <w:spacing w:after="255"/>
    </w:pPr>
    <w:rPr>
      <w:rFonts w:cs="Times New Roman"/>
      <w:color w:val="auto"/>
    </w:rPr>
  </w:style>
  <w:style w:type="paragraph" w:customStyle="1" w:styleId="CM3">
    <w:name w:val="CM3"/>
    <w:basedOn w:val="Default"/>
    <w:next w:val="Default"/>
    <w:uiPriority w:val="99"/>
    <w:rsid w:val="005E44E2"/>
    <w:pPr>
      <w:spacing w:line="276" w:lineRule="atLeast"/>
    </w:pPr>
    <w:rPr>
      <w:rFonts w:cs="Times New Roman"/>
      <w:color w:val="auto"/>
    </w:rPr>
  </w:style>
  <w:style w:type="paragraph" w:customStyle="1" w:styleId="CM4">
    <w:name w:val="CM4"/>
    <w:basedOn w:val="Default"/>
    <w:next w:val="Default"/>
    <w:uiPriority w:val="99"/>
    <w:rsid w:val="005E44E2"/>
    <w:pPr>
      <w:spacing w:line="548" w:lineRule="atLeast"/>
    </w:pPr>
    <w:rPr>
      <w:rFonts w:cs="Times New Roman"/>
      <w:color w:val="auto"/>
    </w:rPr>
  </w:style>
  <w:style w:type="paragraph" w:customStyle="1" w:styleId="CM5">
    <w:name w:val="CM5"/>
    <w:basedOn w:val="Default"/>
    <w:next w:val="Default"/>
    <w:uiPriority w:val="99"/>
    <w:rsid w:val="005E44E2"/>
    <w:pPr>
      <w:spacing w:line="251" w:lineRule="atLeast"/>
    </w:pPr>
    <w:rPr>
      <w:rFonts w:cs="Times New Roman"/>
      <w:color w:val="auto"/>
    </w:rPr>
  </w:style>
  <w:style w:type="paragraph" w:customStyle="1" w:styleId="CM6">
    <w:name w:val="CM6"/>
    <w:basedOn w:val="Default"/>
    <w:next w:val="Default"/>
    <w:uiPriority w:val="99"/>
    <w:rsid w:val="005E44E2"/>
    <w:pPr>
      <w:spacing w:line="253" w:lineRule="atLeast"/>
    </w:pPr>
    <w:rPr>
      <w:rFonts w:cs="Times New Roman"/>
      <w:color w:val="auto"/>
    </w:rPr>
  </w:style>
  <w:style w:type="paragraph" w:customStyle="1" w:styleId="CM7">
    <w:name w:val="CM7"/>
    <w:basedOn w:val="Default"/>
    <w:next w:val="Default"/>
    <w:uiPriority w:val="99"/>
    <w:rsid w:val="005E44E2"/>
    <w:pPr>
      <w:spacing w:line="251" w:lineRule="atLeast"/>
    </w:pPr>
    <w:rPr>
      <w:rFonts w:cs="Times New Roman"/>
      <w:color w:val="auto"/>
    </w:rPr>
  </w:style>
  <w:style w:type="paragraph" w:customStyle="1" w:styleId="CM29">
    <w:name w:val="CM29"/>
    <w:basedOn w:val="Default"/>
    <w:next w:val="Default"/>
    <w:uiPriority w:val="99"/>
    <w:rsid w:val="005E44E2"/>
    <w:pPr>
      <w:spacing w:after="328"/>
    </w:pPr>
    <w:rPr>
      <w:rFonts w:cs="Times New Roman"/>
      <w:color w:val="auto"/>
    </w:rPr>
  </w:style>
  <w:style w:type="paragraph" w:customStyle="1" w:styleId="CM30">
    <w:name w:val="CM30"/>
    <w:basedOn w:val="Default"/>
    <w:next w:val="Default"/>
    <w:uiPriority w:val="99"/>
    <w:rsid w:val="005E44E2"/>
    <w:pPr>
      <w:spacing w:after="490"/>
    </w:pPr>
    <w:rPr>
      <w:rFonts w:cs="Times New Roman"/>
      <w:color w:val="auto"/>
    </w:rPr>
  </w:style>
  <w:style w:type="paragraph" w:customStyle="1" w:styleId="CM8">
    <w:name w:val="CM8"/>
    <w:basedOn w:val="Default"/>
    <w:next w:val="Default"/>
    <w:uiPriority w:val="99"/>
    <w:rsid w:val="005E44E2"/>
    <w:rPr>
      <w:rFonts w:cs="Times New Roman"/>
      <w:color w:val="auto"/>
    </w:rPr>
  </w:style>
  <w:style w:type="paragraph" w:customStyle="1" w:styleId="CM31">
    <w:name w:val="CM31"/>
    <w:basedOn w:val="Default"/>
    <w:next w:val="Default"/>
    <w:uiPriority w:val="99"/>
    <w:rsid w:val="005E44E2"/>
    <w:pPr>
      <w:spacing w:after="420"/>
    </w:pPr>
    <w:rPr>
      <w:rFonts w:cs="Times New Roman"/>
      <w:color w:val="auto"/>
    </w:rPr>
  </w:style>
  <w:style w:type="paragraph" w:customStyle="1" w:styleId="CM11">
    <w:name w:val="CM11"/>
    <w:basedOn w:val="Default"/>
    <w:next w:val="Default"/>
    <w:uiPriority w:val="99"/>
    <w:rsid w:val="005E44E2"/>
    <w:pPr>
      <w:spacing w:line="268" w:lineRule="atLeast"/>
    </w:pPr>
    <w:rPr>
      <w:rFonts w:cs="Times New Roman"/>
      <w:color w:val="auto"/>
    </w:rPr>
  </w:style>
  <w:style w:type="paragraph" w:customStyle="1" w:styleId="CM12">
    <w:name w:val="CM12"/>
    <w:basedOn w:val="Default"/>
    <w:next w:val="Default"/>
    <w:uiPriority w:val="99"/>
    <w:rsid w:val="005E44E2"/>
    <w:rPr>
      <w:rFonts w:cs="Times New Roman"/>
      <w:color w:val="auto"/>
    </w:rPr>
  </w:style>
  <w:style w:type="paragraph" w:customStyle="1" w:styleId="CM13">
    <w:name w:val="CM13"/>
    <w:basedOn w:val="Default"/>
    <w:next w:val="Default"/>
    <w:uiPriority w:val="99"/>
    <w:rsid w:val="005E44E2"/>
    <w:pPr>
      <w:spacing w:line="226" w:lineRule="atLeast"/>
    </w:pPr>
    <w:rPr>
      <w:rFonts w:cs="Times New Roman"/>
      <w:color w:val="auto"/>
    </w:rPr>
  </w:style>
  <w:style w:type="paragraph" w:customStyle="1" w:styleId="CM15">
    <w:name w:val="CM15"/>
    <w:basedOn w:val="Default"/>
    <w:next w:val="Default"/>
    <w:uiPriority w:val="99"/>
    <w:rsid w:val="005E44E2"/>
    <w:pPr>
      <w:spacing w:line="228" w:lineRule="atLeast"/>
    </w:pPr>
    <w:rPr>
      <w:rFonts w:cs="Times New Roman"/>
      <w:color w:val="auto"/>
    </w:rPr>
  </w:style>
  <w:style w:type="paragraph" w:customStyle="1" w:styleId="CM16">
    <w:name w:val="CM16"/>
    <w:basedOn w:val="Default"/>
    <w:next w:val="Default"/>
    <w:uiPriority w:val="99"/>
    <w:rsid w:val="005E44E2"/>
    <w:rPr>
      <w:rFonts w:cs="Times New Roman"/>
      <w:color w:val="auto"/>
    </w:rPr>
  </w:style>
  <w:style w:type="paragraph" w:customStyle="1" w:styleId="CM18">
    <w:name w:val="CM18"/>
    <w:basedOn w:val="Default"/>
    <w:next w:val="Default"/>
    <w:uiPriority w:val="99"/>
    <w:rsid w:val="005E44E2"/>
    <w:pPr>
      <w:spacing w:line="253" w:lineRule="atLeast"/>
    </w:pPr>
    <w:rPr>
      <w:rFonts w:cs="Times New Roman"/>
      <w:color w:val="auto"/>
    </w:rPr>
  </w:style>
  <w:style w:type="paragraph" w:customStyle="1" w:styleId="CM19">
    <w:name w:val="CM19"/>
    <w:basedOn w:val="Default"/>
    <w:next w:val="Default"/>
    <w:uiPriority w:val="99"/>
    <w:rsid w:val="005E44E2"/>
    <w:pPr>
      <w:spacing w:line="228" w:lineRule="atLeast"/>
    </w:pPr>
    <w:rPr>
      <w:rFonts w:cs="Times New Roman"/>
      <w:color w:val="auto"/>
    </w:rPr>
  </w:style>
  <w:style w:type="paragraph" w:customStyle="1" w:styleId="CM24">
    <w:name w:val="CM24"/>
    <w:basedOn w:val="Default"/>
    <w:next w:val="Default"/>
    <w:uiPriority w:val="99"/>
    <w:rsid w:val="005E44E2"/>
    <w:rPr>
      <w:rFonts w:cs="Times New Roman"/>
      <w:color w:val="auto"/>
    </w:rPr>
  </w:style>
  <w:style w:type="paragraph" w:customStyle="1" w:styleId="CM34">
    <w:name w:val="CM34"/>
    <w:basedOn w:val="Default"/>
    <w:next w:val="Default"/>
    <w:uiPriority w:val="99"/>
    <w:rsid w:val="005E44E2"/>
    <w:pPr>
      <w:spacing w:after="683"/>
    </w:pPr>
    <w:rPr>
      <w:rFonts w:cs="Times New Roman"/>
      <w:color w:val="auto"/>
    </w:rPr>
  </w:style>
  <w:style w:type="paragraph" w:styleId="Header">
    <w:name w:val="header"/>
    <w:basedOn w:val="Normal"/>
    <w:link w:val="HeaderChar"/>
    <w:uiPriority w:val="99"/>
    <w:semiHidden/>
    <w:rsid w:val="00E15AE8"/>
    <w:pPr>
      <w:tabs>
        <w:tab w:val="center" w:pos="4680"/>
        <w:tab w:val="right" w:pos="9360"/>
      </w:tabs>
    </w:pPr>
  </w:style>
  <w:style w:type="character" w:customStyle="1" w:styleId="HeaderChar">
    <w:name w:val="Header Char"/>
    <w:basedOn w:val="DefaultParagraphFont"/>
    <w:link w:val="Header"/>
    <w:uiPriority w:val="99"/>
    <w:semiHidden/>
    <w:locked/>
    <w:rsid w:val="00E15AE8"/>
    <w:rPr>
      <w:rFonts w:cs="Times New Roman"/>
    </w:rPr>
  </w:style>
  <w:style w:type="paragraph" w:styleId="Footer">
    <w:name w:val="footer"/>
    <w:basedOn w:val="Normal"/>
    <w:link w:val="FooterChar"/>
    <w:uiPriority w:val="99"/>
    <w:rsid w:val="00E15AE8"/>
    <w:pPr>
      <w:tabs>
        <w:tab w:val="center" w:pos="4680"/>
        <w:tab w:val="right" w:pos="9360"/>
      </w:tabs>
    </w:pPr>
  </w:style>
  <w:style w:type="character" w:customStyle="1" w:styleId="FooterChar">
    <w:name w:val="Footer Char"/>
    <w:basedOn w:val="DefaultParagraphFont"/>
    <w:link w:val="Footer"/>
    <w:uiPriority w:val="99"/>
    <w:locked/>
    <w:rsid w:val="00E15AE8"/>
    <w:rPr>
      <w:rFonts w:cs="Times New Roman"/>
    </w:rPr>
  </w:style>
  <w:style w:type="character" w:styleId="Hyperlink">
    <w:name w:val="Hyperlink"/>
    <w:basedOn w:val="DefaultParagraphFont"/>
    <w:uiPriority w:val="99"/>
    <w:rsid w:val="00D8110B"/>
    <w:rPr>
      <w:rFonts w:cs="Times New Roman"/>
      <w:color w:val="0000FF"/>
      <w:u w:val="single"/>
    </w:rPr>
  </w:style>
  <w:style w:type="paragraph" w:styleId="BalloonText">
    <w:name w:val="Balloon Text"/>
    <w:basedOn w:val="Normal"/>
    <w:link w:val="BalloonTextChar"/>
    <w:uiPriority w:val="99"/>
    <w:semiHidden/>
    <w:rsid w:val="00E6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16E"/>
    <w:rPr>
      <w:rFonts w:ascii="Tahoma" w:hAnsi="Tahoma" w:cs="Tahoma"/>
      <w:sz w:val="16"/>
      <w:szCs w:val="16"/>
    </w:rPr>
  </w:style>
  <w:style w:type="character" w:customStyle="1" w:styleId="Heading7Char">
    <w:name w:val="Heading 7 Char"/>
    <w:basedOn w:val="DefaultParagraphFont"/>
    <w:link w:val="Heading7"/>
    <w:semiHidden/>
    <w:rsid w:val="00811AEC"/>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rsid w:val="00920F72"/>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9E15A7"/>
    <w:pPr>
      <w:ind w:left="720"/>
      <w:contextualSpacing/>
    </w:pPr>
  </w:style>
  <w:style w:type="character" w:styleId="FollowedHyperlink">
    <w:name w:val="FollowedHyperlink"/>
    <w:basedOn w:val="DefaultParagraphFont"/>
    <w:uiPriority w:val="99"/>
    <w:semiHidden/>
    <w:unhideWhenUsed/>
    <w:rsid w:val="00EC7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1446">
      <w:bodyDiv w:val="1"/>
      <w:marLeft w:val="0"/>
      <w:marRight w:val="0"/>
      <w:marTop w:val="0"/>
      <w:marBottom w:val="0"/>
      <w:divBdr>
        <w:top w:val="none" w:sz="0" w:space="0" w:color="auto"/>
        <w:left w:val="none" w:sz="0" w:space="0" w:color="auto"/>
        <w:bottom w:val="none" w:sz="0" w:space="0" w:color="auto"/>
        <w:right w:val="none" w:sz="0" w:space="0" w:color="auto"/>
      </w:divBdr>
    </w:div>
    <w:div w:id="1075587174">
      <w:bodyDiv w:val="1"/>
      <w:marLeft w:val="0"/>
      <w:marRight w:val="0"/>
      <w:marTop w:val="0"/>
      <w:marBottom w:val="0"/>
      <w:divBdr>
        <w:top w:val="none" w:sz="0" w:space="0" w:color="auto"/>
        <w:left w:val="none" w:sz="0" w:space="0" w:color="auto"/>
        <w:bottom w:val="none" w:sz="0" w:space="0" w:color="auto"/>
        <w:right w:val="none" w:sz="0" w:space="0" w:color="auto"/>
      </w:divBdr>
    </w:div>
    <w:div w:id="1103961925">
      <w:bodyDiv w:val="1"/>
      <w:marLeft w:val="0"/>
      <w:marRight w:val="0"/>
      <w:marTop w:val="0"/>
      <w:marBottom w:val="0"/>
      <w:divBdr>
        <w:top w:val="none" w:sz="0" w:space="0" w:color="auto"/>
        <w:left w:val="none" w:sz="0" w:space="0" w:color="auto"/>
        <w:bottom w:val="none" w:sz="0" w:space="0" w:color="auto"/>
        <w:right w:val="none" w:sz="0" w:space="0" w:color="auto"/>
      </w:divBdr>
    </w:div>
    <w:div w:id="1234581648">
      <w:bodyDiv w:val="1"/>
      <w:marLeft w:val="0"/>
      <w:marRight w:val="0"/>
      <w:marTop w:val="0"/>
      <w:marBottom w:val="0"/>
      <w:divBdr>
        <w:top w:val="none" w:sz="0" w:space="0" w:color="auto"/>
        <w:left w:val="none" w:sz="0" w:space="0" w:color="auto"/>
        <w:bottom w:val="none" w:sz="0" w:space="0" w:color="auto"/>
        <w:right w:val="none" w:sz="0" w:space="0" w:color="auto"/>
      </w:divBdr>
    </w:div>
    <w:div w:id="1293171490">
      <w:marLeft w:val="0"/>
      <w:marRight w:val="0"/>
      <w:marTop w:val="0"/>
      <w:marBottom w:val="0"/>
      <w:divBdr>
        <w:top w:val="none" w:sz="0" w:space="0" w:color="auto"/>
        <w:left w:val="none" w:sz="0" w:space="0" w:color="auto"/>
        <w:bottom w:val="none" w:sz="0" w:space="0" w:color="auto"/>
        <w:right w:val="none" w:sz="0" w:space="0" w:color="auto"/>
      </w:divBdr>
    </w:div>
    <w:div w:id="1293171491">
      <w:marLeft w:val="0"/>
      <w:marRight w:val="0"/>
      <w:marTop w:val="0"/>
      <w:marBottom w:val="0"/>
      <w:divBdr>
        <w:top w:val="none" w:sz="0" w:space="0" w:color="auto"/>
        <w:left w:val="none" w:sz="0" w:space="0" w:color="auto"/>
        <w:bottom w:val="none" w:sz="0" w:space="0" w:color="auto"/>
        <w:right w:val="none" w:sz="0" w:space="0" w:color="auto"/>
      </w:divBdr>
    </w:div>
    <w:div w:id="17202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ade@dawson.k12.ga.us" TargetMode="External"/><Relationship Id="rId18" Type="http://schemas.openxmlformats.org/officeDocument/2006/relationships/hyperlink" Target="mailto:mrsgrindle@yahoo.com" TargetMode="External"/><Relationship Id="rId26" Type="http://schemas.openxmlformats.org/officeDocument/2006/relationships/hyperlink" Target="mailto:ADykes@forsyth.k12.ga.us%20jhodges@forsyth.k12.ga.us%20%20%20%20%20%20%20%20%20%20%20%20%20%20%20%20%20%20%20%20%20%20%20%20%20%20%20%20%20%20%20%20%20%20%20%20%20%20%20" TargetMode="External"/><Relationship Id="rId3" Type="http://schemas.openxmlformats.org/officeDocument/2006/relationships/styles" Target="styles.xml"/><Relationship Id="rId21" Type="http://schemas.openxmlformats.org/officeDocument/2006/relationships/hyperlink" Target="mailto:Pcobb@forsyth.k12.ga.us,%20%20%20%20%20%20%20%20%20%20%20%20%20%20kmcpeak@forsyth.k12.ga.u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ndra.rudd@hallco.org" TargetMode="External"/><Relationship Id="rId17" Type="http://schemas.openxmlformats.org/officeDocument/2006/relationships/hyperlink" Target="mailto:showard@fannin.k12.ga.us" TargetMode="External"/><Relationship Id="rId25" Type="http://schemas.openxmlformats.org/officeDocument/2006/relationships/hyperlink" Target="mailto:amoye@lumpkin,k12.ga.us,%20%20%20%20%20%20%20%20%20%20%20%20%20%20%20%20%20%20%20%20%20ahopper@lumpkin.k12.ga.us" TargetMode="External"/><Relationship Id="rId33" Type="http://schemas.openxmlformats.org/officeDocument/2006/relationships/hyperlink" Target="mailto:Jimmy9181982@gmail.com" TargetMode="External"/><Relationship Id="rId2" Type="http://schemas.openxmlformats.org/officeDocument/2006/relationships/numbering" Target="numbering.xml"/><Relationship Id="rId16" Type="http://schemas.openxmlformats.org/officeDocument/2006/relationships/hyperlink" Target="mailto:kkribbs@fannin.k12.ga.us" TargetMode="External"/><Relationship Id="rId20" Type="http://schemas.openxmlformats.org/officeDocument/2006/relationships/hyperlink" Target="mailto:terri.barker@hallco.org" TargetMode="External"/><Relationship Id="rId29" Type="http://schemas.openxmlformats.org/officeDocument/2006/relationships/hyperlink" Target="mailto:bwest@townscountyschoo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my9181982@gmail.com" TargetMode="External"/><Relationship Id="rId24" Type="http://schemas.openxmlformats.org/officeDocument/2006/relationships/hyperlink" Target="mailto:hhudson@forsyth.k12.ga.us" TargetMode="External"/><Relationship Id="rId32" Type="http://schemas.openxmlformats.org/officeDocument/2006/relationships/hyperlink" Target="mailto:mark.kelly@hallco.org" TargetMode="External"/><Relationship Id="rId5" Type="http://schemas.openxmlformats.org/officeDocument/2006/relationships/webSettings" Target="webSettings.xml"/><Relationship Id="rId15" Type="http://schemas.openxmlformats.org/officeDocument/2006/relationships/hyperlink" Target="mailto:Gabe.loggins@hallco.org" TargetMode="External"/><Relationship Id="rId23" Type="http://schemas.openxmlformats.org/officeDocument/2006/relationships/hyperlink" Target="mailto:carla.davis@gilmerschools.com.%20;%20mary-melissa.may@gilmerschools.com" TargetMode="External"/><Relationship Id="rId28" Type="http://schemas.openxmlformats.org/officeDocument/2006/relationships/hyperlink" Target="mailto:bfahey@forsyth.k12.ga.us" TargetMode="External"/><Relationship Id="rId36" Type="http://schemas.openxmlformats.org/officeDocument/2006/relationships/theme" Target="theme/theme1.xml"/><Relationship Id="rId10" Type="http://schemas.openxmlformats.org/officeDocument/2006/relationships/hyperlink" Target="mailto:jimmy9181982@gmail.com" TargetMode="External"/><Relationship Id="rId19" Type="http://schemas.openxmlformats.org/officeDocument/2006/relationships/hyperlink" Target="mailto:joan.grindle@hallco.org" TargetMode="External"/><Relationship Id="rId31" Type="http://schemas.openxmlformats.org/officeDocument/2006/relationships/hyperlink" Target="mailto:gdestefano@forsyth.k12.ga.us" TargetMode="External"/><Relationship Id="rId4" Type="http://schemas.openxmlformats.org/officeDocument/2006/relationships/settings" Target="settings.xml"/><Relationship Id="rId9" Type="http://schemas.openxmlformats.org/officeDocument/2006/relationships/hyperlink" Target="mailto:jimmy9181982@gmail.com" TargetMode="External"/><Relationship Id="rId14" Type="http://schemas.openxmlformats.org/officeDocument/2006/relationships/hyperlink" Target="mailto:tbarber@dawson.k12.ga.us" TargetMode="External"/><Relationship Id="rId22" Type="http://schemas.openxmlformats.org/officeDocument/2006/relationships/hyperlink" Target="mailto:bryant.tench@gcssk12.net,%20pam.michelsen@gcssk12.net" TargetMode="External"/><Relationship Id="rId27" Type="http://schemas.openxmlformats.org/officeDocument/2006/relationships/hyperlink" Target="mailto:diane.acker@hallco.org" TargetMode="External"/><Relationship Id="rId30" Type="http://schemas.openxmlformats.org/officeDocument/2006/relationships/hyperlink" Target="mailto:jhogsed@townscountyschools.org"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A59F-55D0-4D80-89FF-250623CC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7032</Words>
  <Characters>40089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Foothills Academic Bowl Handbook</vt:lpstr>
    </vt:vector>
  </TitlesOfParts>
  <Company>Hewlett-Packard</Company>
  <LinksUpToDate>false</LinksUpToDate>
  <CharactersWithSpaces>47027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Academic Bowl Handbook</dc:title>
  <dc:creator>Kenneth H. Watkins</dc:creator>
  <cp:lastModifiedBy>Diane Acker</cp:lastModifiedBy>
  <cp:revision>2</cp:revision>
  <cp:lastPrinted>2014-09-09T12:23:00Z</cp:lastPrinted>
  <dcterms:created xsi:type="dcterms:W3CDTF">2015-09-09T20:05:00Z</dcterms:created>
  <dcterms:modified xsi:type="dcterms:W3CDTF">2015-09-09T20:05:00Z</dcterms:modified>
</cp:coreProperties>
</file>